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52AA2" w14:textId="77777777" w:rsidR="00994BDB" w:rsidRDefault="00994BDB" w:rsidP="00994BDB">
      <w:pPr>
        <w:pStyle w:val="Title"/>
        <w:rPr>
          <w:u w:val="none"/>
        </w:rPr>
      </w:pPr>
      <w:r>
        <w:rPr>
          <w:spacing w:val="-4"/>
        </w:rPr>
        <w:t>Abdul Wahab</w:t>
      </w:r>
    </w:p>
    <w:p w14:paraId="51E16922" w14:textId="77777777" w:rsidR="00994BDB" w:rsidRDefault="00994BDB" w:rsidP="00994BDB">
      <w:pPr>
        <w:pStyle w:val="BodyText"/>
        <w:spacing w:before="196"/>
        <w:ind w:left="240" w:right="4834"/>
      </w:pPr>
      <w:r>
        <w:t>House</w:t>
      </w:r>
      <w:r>
        <w:rPr>
          <w:spacing w:val="-14"/>
        </w:rPr>
        <w:t xml:space="preserve"> </w:t>
      </w:r>
      <w:r>
        <w:t>no:</w:t>
      </w:r>
      <w:r>
        <w:rPr>
          <w:spacing w:val="-14"/>
        </w:rPr>
        <w:t xml:space="preserve"> </w:t>
      </w:r>
      <w:r>
        <w:t>R-38 Block 03</w:t>
      </w:r>
      <w:r>
        <w:rPr>
          <w:spacing w:val="-14"/>
        </w:rPr>
        <w:t xml:space="preserve"> </w:t>
      </w:r>
      <w:r>
        <w:t xml:space="preserve">Area: Muhammad city </w:t>
      </w:r>
      <w:proofErr w:type="spellStart"/>
      <w:r>
        <w:t>Shrafi</w:t>
      </w:r>
      <w:proofErr w:type="spellEnd"/>
      <w:r>
        <w:t xml:space="preserve"> goth, Malir, district Karachi Malir. Email:</w:t>
      </w:r>
      <w:hyperlink r:id="rId5" w:history="1">
        <w:r w:rsidRPr="00DC5977">
          <w:rPr>
            <w:rStyle w:val="Hyperlink"/>
          </w:rPr>
          <w:t>a.usamamughal@gmail.com.</w:t>
        </w:r>
      </w:hyperlink>
    </w:p>
    <w:p w14:paraId="4F8B26DA" w14:textId="77777777" w:rsidR="00994BDB" w:rsidRDefault="00994BDB" w:rsidP="00994BDB">
      <w:pPr>
        <w:pStyle w:val="BodyText"/>
        <w:spacing w:before="3"/>
        <w:ind w:left="240"/>
      </w:pPr>
      <w:r>
        <w:rPr>
          <w:spacing w:val="-2"/>
        </w:rPr>
        <w:t>Contac</w:t>
      </w:r>
      <w:r>
        <w:t>: +923405054466</w:t>
      </w:r>
    </w:p>
    <w:p w14:paraId="285E4972" w14:textId="77777777" w:rsidR="00994BDB" w:rsidRDefault="00994BDB" w:rsidP="00994BDB">
      <w:pPr>
        <w:pStyle w:val="BodyText"/>
      </w:pPr>
    </w:p>
    <w:p w14:paraId="4434627F" w14:textId="77777777" w:rsidR="00994BDB" w:rsidRDefault="00994BDB" w:rsidP="00994BDB">
      <w:pPr>
        <w:pStyle w:val="BodyText"/>
        <w:spacing w:before="9"/>
      </w:pPr>
    </w:p>
    <w:p w14:paraId="28B371F0" w14:textId="77777777" w:rsidR="00994BDB" w:rsidRDefault="00994BDB" w:rsidP="00994BDB">
      <w:pPr>
        <w:pStyle w:val="Heading1"/>
        <w:tabs>
          <w:tab w:val="left" w:pos="9632"/>
        </w:tabs>
        <w:ind w:left="211"/>
      </w:pPr>
      <w:bookmarkStart w:id="0" w:name="Objective:"/>
      <w:bookmarkEnd w:id="0"/>
      <w:r>
        <w:rPr>
          <w:color w:val="000000"/>
          <w:spacing w:val="-22"/>
          <w:shd w:val="clear" w:color="auto" w:fill="CCCCCC"/>
        </w:rPr>
        <w:t xml:space="preserve"> </w:t>
      </w:r>
      <w:r>
        <w:rPr>
          <w:color w:val="000000"/>
          <w:spacing w:val="-2"/>
          <w:shd w:val="clear" w:color="auto" w:fill="CCCCCC"/>
        </w:rPr>
        <w:t>Objective:</w:t>
      </w:r>
      <w:r>
        <w:rPr>
          <w:color w:val="000000"/>
          <w:shd w:val="clear" w:color="auto" w:fill="CCCCCC"/>
        </w:rPr>
        <w:tab/>
      </w:r>
    </w:p>
    <w:p w14:paraId="0726C8D3" w14:textId="77777777" w:rsidR="00994BDB" w:rsidRDefault="00994BDB" w:rsidP="00994BDB">
      <w:pPr>
        <w:pStyle w:val="BodyText"/>
        <w:spacing w:before="244" w:line="237" w:lineRule="auto"/>
        <w:ind w:left="240" w:right="345"/>
      </w:pPr>
      <w:r>
        <w:t>To</w:t>
      </w:r>
      <w:r>
        <w:rPr>
          <w:spacing w:val="-3"/>
        </w:rPr>
        <w:t xml:space="preserve"> </w:t>
      </w:r>
      <w:r>
        <w:t>lead</w:t>
      </w:r>
      <w:r>
        <w:rPr>
          <w:spacing w:val="-3"/>
        </w:rPr>
        <w:t xml:space="preserve"> </w:t>
      </w:r>
      <w:r>
        <w:t>the</w:t>
      </w:r>
      <w:r>
        <w:rPr>
          <w:spacing w:val="-5"/>
        </w:rPr>
        <w:t xml:space="preserve"> </w:t>
      </w:r>
      <w:r>
        <w:t>firm</w:t>
      </w:r>
      <w:r>
        <w:rPr>
          <w:spacing w:val="-7"/>
        </w:rPr>
        <w:t xml:space="preserve"> </w:t>
      </w:r>
      <w:r>
        <w:t>being</w:t>
      </w:r>
      <w:r>
        <w:rPr>
          <w:spacing w:val="-3"/>
        </w:rPr>
        <w:t xml:space="preserve"> </w:t>
      </w:r>
      <w:r>
        <w:t>an innovative employee</w:t>
      </w:r>
      <w:r>
        <w:rPr>
          <w:spacing w:val="-5"/>
        </w:rPr>
        <w:t xml:space="preserve"> </w:t>
      </w:r>
      <w:r>
        <w:t>to</w:t>
      </w:r>
      <w:r>
        <w:rPr>
          <w:spacing w:val="-3"/>
        </w:rPr>
        <w:t xml:space="preserve"> </w:t>
      </w:r>
      <w:r>
        <w:t>increase</w:t>
      </w:r>
      <w:r>
        <w:rPr>
          <w:spacing w:val="-4"/>
        </w:rPr>
        <w:t xml:space="preserve"> </w:t>
      </w:r>
      <w:r>
        <w:t>its productivity</w:t>
      </w:r>
      <w:r>
        <w:rPr>
          <w:spacing w:val="-3"/>
        </w:rPr>
        <w:t xml:space="preserve"> </w:t>
      </w:r>
      <w:r>
        <w:t>and</w:t>
      </w:r>
      <w:r>
        <w:rPr>
          <w:spacing w:val="-3"/>
        </w:rPr>
        <w:t xml:space="preserve"> </w:t>
      </w:r>
      <w:r>
        <w:t>performance</w:t>
      </w:r>
      <w:r>
        <w:rPr>
          <w:spacing w:val="-5"/>
        </w:rPr>
        <w:t xml:space="preserve"> </w:t>
      </w:r>
      <w:r>
        <w:t>by</w:t>
      </w:r>
      <w:r>
        <w:rPr>
          <w:spacing w:val="-3"/>
        </w:rPr>
        <w:t xml:space="preserve"> </w:t>
      </w:r>
      <w:r>
        <w:t>carrying out work effectively and efficiently.</w:t>
      </w:r>
    </w:p>
    <w:p w14:paraId="75F308D0" w14:textId="77777777" w:rsidR="00994BDB" w:rsidRDefault="00994BDB" w:rsidP="00994BDB">
      <w:pPr>
        <w:pStyle w:val="BodyText"/>
        <w:spacing w:before="238"/>
      </w:pPr>
    </w:p>
    <w:p w14:paraId="07A5FC51" w14:textId="77777777" w:rsidR="00994BDB" w:rsidRDefault="00994BDB" w:rsidP="00994BDB">
      <w:pPr>
        <w:tabs>
          <w:tab w:val="left" w:pos="6084"/>
          <w:tab w:val="left" w:pos="9632"/>
        </w:tabs>
        <w:spacing w:line="460" w:lineRule="auto"/>
        <w:ind w:left="211" w:right="265"/>
        <w:rPr>
          <w:b/>
          <w:color w:val="000000"/>
        </w:rPr>
      </w:pPr>
      <w:bookmarkStart w:id="1" w:name="Job_Experience"/>
      <w:bookmarkEnd w:id="1"/>
      <w:r>
        <w:rPr>
          <w:b/>
          <w:color w:val="000000"/>
          <w:spacing w:val="-8"/>
          <w:shd w:val="clear" w:color="auto" w:fill="CCCCCC"/>
        </w:rPr>
        <w:t xml:space="preserve"> </w:t>
      </w:r>
      <w:r>
        <w:rPr>
          <w:b/>
          <w:color w:val="000000"/>
          <w:shd w:val="clear" w:color="auto" w:fill="CCCCCC"/>
        </w:rPr>
        <w:t>Job Experience</w:t>
      </w:r>
      <w:r>
        <w:rPr>
          <w:b/>
          <w:color w:val="000000"/>
          <w:shd w:val="clear" w:color="auto" w:fill="CCCCCC"/>
        </w:rPr>
        <w:tab/>
      </w:r>
      <w:r>
        <w:rPr>
          <w:b/>
          <w:color w:val="000000"/>
          <w:shd w:val="clear" w:color="auto" w:fill="CCCCCC"/>
        </w:rPr>
        <w:tab/>
      </w:r>
      <w:r>
        <w:rPr>
          <w:b/>
          <w:color w:val="000000"/>
        </w:rPr>
        <w:t xml:space="preserve"> </w:t>
      </w:r>
      <w:bookmarkStart w:id="2" w:name="Designation:_staff_nurse________________"/>
      <w:bookmarkEnd w:id="2"/>
    </w:p>
    <w:p w14:paraId="05CD6082" w14:textId="77777777" w:rsidR="00994BDB" w:rsidRDefault="00994BDB" w:rsidP="00994BDB">
      <w:pPr>
        <w:tabs>
          <w:tab w:val="left" w:pos="6084"/>
          <w:tab w:val="left" w:pos="9632"/>
        </w:tabs>
        <w:spacing w:line="460" w:lineRule="auto"/>
        <w:ind w:left="211" w:right="265"/>
        <w:rPr>
          <w:b/>
          <w:color w:val="000000"/>
        </w:rPr>
      </w:pPr>
    </w:p>
    <w:p w14:paraId="32FC0DBB" w14:textId="77777777" w:rsidR="00994BDB" w:rsidRDefault="00994BDB" w:rsidP="00994BDB">
      <w:pPr>
        <w:tabs>
          <w:tab w:val="left" w:pos="6084"/>
          <w:tab w:val="left" w:pos="9632"/>
        </w:tabs>
        <w:spacing w:line="460" w:lineRule="auto"/>
        <w:ind w:left="211" w:right="265"/>
        <w:rPr>
          <w:b/>
        </w:rPr>
      </w:pPr>
      <w:r>
        <w:rPr>
          <w:b/>
          <w:color w:val="000000"/>
        </w:rPr>
        <w:t>Designation: Infection Preventionist</w:t>
      </w:r>
      <w:r>
        <w:rPr>
          <w:b/>
          <w:color w:val="000000"/>
        </w:rPr>
        <w:tab/>
        <w:t>from: March 2024 - present</w:t>
      </w:r>
    </w:p>
    <w:p w14:paraId="0AA782BF" w14:textId="77777777" w:rsidR="00994BDB" w:rsidRDefault="00994BDB" w:rsidP="00994BDB">
      <w:pPr>
        <w:spacing w:line="252" w:lineRule="exact"/>
        <w:ind w:left="211"/>
        <w:rPr>
          <w:b/>
        </w:rPr>
      </w:pPr>
      <w:bookmarkStart w:id="3" w:name="Unit:_coronary_care_unit_(ccu)"/>
      <w:bookmarkEnd w:id="3"/>
      <w:r>
        <w:rPr>
          <w:b/>
        </w:rPr>
        <w:t>Unit:</w:t>
      </w:r>
      <w:r>
        <w:rPr>
          <w:b/>
          <w:spacing w:val="-7"/>
        </w:rPr>
        <w:t xml:space="preserve"> </w:t>
      </w:r>
      <w:r>
        <w:rPr>
          <w:b/>
        </w:rPr>
        <w:t>Infection Control</w:t>
      </w:r>
      <w:r>
        <w:rPr>
          <w:b/>
          <w:spacing w:val="-6"/>
        </w:rPr>
        <w:t xml:space="preserve"> department</w:t>
      </w:r>
      <w:r>
        <w:rPr>
          <w:b/>
          <w:spacing w:val="-2"/>
        </w:rPr>
        <w:t xml:space="preserve"> (I.C.D)</w:t>
      </w:r>
    </w:p>
    <w:p w14:paraId="574F9B9F" w14:textId="77777777" w:rsidR="00994BDB" w:rsidRDefault="00994BDB" w:rsidP="00994BDB">
      <w:pPr>
        <w:spacing w:before="232" w:line="427" w:lineRule="auto"/>
        <w:ind w:left="245" w:right="2351" w:hanging="34"/>
        <w:rPr>
          <w:b/>
        </w:rPr>
      </w:pPr>
      <w:bookmarkStart w:id="4" w:name="Employer:_The_Indus_Hospital_&amp;_Health_Ne"/>
      <w:bookmarkEnd w:id="4"/>
      <w:r>
        <w:rPr>
          <w:b/>
        </w:rPr>
        <w:t>Employer:</w:t>
      </w:r>
      <w:r>
        <w:rPr>
          <w:b/>
          <w:spacing w:val="-5"/>
        </w:rPr>
        <w:t xml:space="preserve"> </w:t>
      </w:r>
      <w:r>
        <w:rPr>
          <w:b/>
        </w:rPr>
        <w:t>The</w:t>
      </w:r>
      <w:r>
        <w:rPr>
          <w:b/>
          <w:spacing w:val="-9"/>
        </w:rPr>
        <w:t xml:space="preserve"> </w:t>
      </w:r>
      <w:r>
        <w:rPr>
          <w:b/>
        </w:rPr>
        <w:t>Indus</w:t>
      </w:r>
      <w:r>
        <w:rPr>
          <w:b/>
          <w:spacing w:val="-8"/>
        </w:rPr>
        <w:t xml:space="preserve"> </w:t>
      </w:r>
      <w:r>
        <w:rPr>
          <w:b/>
        </w:rPr>
        <w:t>Hospital</w:t>
      </w:r>
      <w:r>
        <w:rPr>
          <w:b/>
          <w:spacing w:val="-11"/>
        </w:rPr>
        <w:t xml:space="preserve"> </w:t>
      </w:r>
      <w:r>
        <w:rPr>
          <w:b/>
        </w:rPr>
        <w:t>&amp;</w:t>
      </w:r>
      <w:r>
        <w:rPr>
          <w:b/>
          <w:spacing w:val="-9"/>
        </w:rPr>
        <w:t xml:space="preserve"> </w:t>
      </w:r>
      <w:r>
        <w:rPr>
          <w:b/>
        </w:rPr>
        <w:t>Health</w:t>
      </w:r>
      <w:r>
        <w:rPr>
          <w:b/>
          <w:spacing w:val="-14"/>
        </w:rPr>
        <w:t xml:space="preserve"> </w:t>
      </w:r>
      <w:r>
        <w:rPr>
          <w:b/>
        </w:rPr>
        <w:t>Network.</w:t>
      </w:r>
      <w:r>
        <w:rPr>
          <w:b/>
          <w:spacing w:val="-1"/>
        </w:rPr>
        <w:t xml:space="preserve"> </w:t>
      </w:r>
      <w:r>
        <w:rPr>
          <w:b/>
        </w:rPr>
        <w:t>(TIH)</w:t>
      </w:r>
      <w:r>
        <w:rPr>
          <w:b/>
          <w:spacing w:val="-9"/>
        </w:rPr>
        <w:t xml:space="preserve"> </w:t>
      </w:r>
      <w:r>
        <w:rPr>
          <w:b/>
        </w:rPr>
        <w:t>Karachi.</w:t>
      </w:r>
      <w:r>
        <w:rPr>
          <w:b/>
          <w:spacing w:val="-2"/>
        </w:rPr>
        <w:t xml:space="preserve"> </w:t>
      </w:r>
      <w:r>
        <w:rPr>
          <w:b/>
        </w:rPr>
        <w:t xml:space="preserve">Pakistan </w:t>
      </w:r>
      <w:r>
        <w:rPr>
          <w:b/>
          <w:u w:val="single"/>
        </w:rPr>
        <w:t>Job</w:t>
      </w:r>
      <w:r>
        <w:rPr>
          <w:b/>
          <w:spacing w:val="-6"/>
          <w:u w:val="single"/>
        </w:rPr>
        <w:t xml:space="preserve"> </w:t>
      </w:r>
      <w:r>
        <w:rPr>
          <w:b/>
          <w:u w:val="single"/>
        </w:rPr>
        <w:t>Description:</w:t>
      </w:r>
    </w:p>
    <w:p w14:paraId="2412127B" w14:textId="77777777" w:rsidR="00994BDB" w:rsidRDefault="00994BDB" w:rsidP="00994BDB">
      <w:pPr>
        <w:pStyle w:val="ListParagraph"/>
        <w:numPr>
          <w:ilvl w:val="0"/>
          <w:numId w:val="8"/>
        </w:numPr>
        <w:spacing w:before="232" w:line="427" w:lineRule="auto"/>
        <w:ind w:right="2351"/>
        <w:rPr>
          <w:bCs/>
        </w:rPr>
      </w:pPr>
      <w:r w:rsidRPr="00C2250F">
        <w:rPr>
          <w:bCs/>
        </w:rPr>
        <w:t>Providing education and training to healthcare personnel, including nurses, physicians, and support staff, on infection prevention and control practices. This may involve conducting training sessions, developing educational materials, and promoting awareness of best practices.</w:t>
      </w:r>
    </w:p>
    <w:p w14:paraId="645BCBDA" w14:textId="77777777" w:rsidR="00994BDB" w:rsidRDefault="00994BDB" w:rsidP="00994BDB">
      <w:pPr>
        <w:pStyle w:val="ListParagraph"/>
        <w:numPr>
          <w:ilvl w:val="0"/>
          <w:numId w:val="8"/>
        </w:numPr>
        <w:spacing w:before="232" w:line="427" w:lineRule="auto"/>
        <w:ind w:right="2351"/>
        <w:rPr>
          <w:bCs/>
        </w:rPr>
      </w:pPr>
      <w:r w:rsidRPr="00C2250F">
        <w:rPr>
          <w:bCs/>
        </w:rPr>
        <w:t>Conducting surveillance of healthcare-associated infections by monitoring and analyzing data on infection rates</w:t>
      </w:r>
      <w:r>
        <w:rPr>
          <w:bCs/>
        </w:rPr>
        <w:t>.</w:t>
      </w:r>
    </w:p>
    <w:p w14:paraId="30A85BDD" w14:textId="77777777" w:rsidR="00994BDB" w:rsidRDefault="00994BDB" w:rsidP="00994BDB">
      <w:pPr>
        <w:pStyle w:val="ListParagraph"/>
        <w:numPr>
          <w:ilvl w:val="0"/>
          <w:numId w:val="8"/>
        </w:numPr>
        <w:spacing w:before="232" w:line="427" w:lineRule="auto"/>
        <w:ind w:right="2351"/>
        <w:rPr>
          <w:bCs/>
        </w:rPr>
      </w:pPr>
      <w:r>
        <w:rPr>
          <w:bCs/>
        </w:rPr>
        <w:t>I</w:t>
      </w:r>
      <w:r w:rsidRPr="00C2250F">
        <w:rPr>
          <w:bCs/>
        </w:rPr>
        <w:t>mplementing, and evaluating infection control policies, procedures, and guidelines based on evidence-based practices and regulatory requirements. This includes establishing protocols for hand hygiene, isolation precautions, environmental cleaning, and sterilization/ disinfection of medical equipment.</w:t>
      </w:r>
    </w:p>
    <w:p w14:paraId="45D8F5D1" w14:textId="77777777" w:rsidR="00994BDB" w:rsidRPr="00F90641" w:rsidRDefault="00994BDB" w:rsidP="00994BDB">
      <w:pPr>
        <w:pStyle w:val="ListParagraph"/>
        <w:numPr>
          <w:ilvl w:val="0"/>
          <w:numId w:val="8"/>
        </w:numPr>
        <w:tabs>
          <w:tab w:val="left" w:pos="965"/>
        </w:tabs>
        <w:rPr>
          <w:rFonts w:ascii="Symbol" w:hAnsi="Symbol"/>
        </w:rPr>
      </w:pPr>
      <w:r w:rsidRPr="00C2250F">
        <w:rPr>
          <w:bCs/>
        </w:rPr>
        <w:t>Compiling and reporting data on healthcare-associated infections to internal and external stakeholders</w:t>
      </w:r>
    </w:p>
    <w:p w14:paraId="2F5B262C" w14:textId="77777777" w:rsidR="00994BDB" w:rsidRDefault="00994BDB" w:rsidP="00994BDB">
      <w:pPr>
        <w:tabs>
          <w:tab w:val="left" w:pos="965"/>
        </w:tabs>
        <w:rPr>
          <w:rFonts w:ascii="Symbol" w:hAnsi="Symbol"/>
        </w:rPr>
      </w:pPr>
    </w:p>
    <w:p w14:paraId="56D43841" w14:textId="77777777" w:rsidR="00994BDB" w:rsidRDefault="00994BDB" w:rsidP="00994BDB">
      <w:pPr>
        <w:tabs>
          <w:tab w:val="left" w:pos="965"/>
        </w:tabs>
        <w:rPr>
          <w:rFonts w:ascii="Symbol" w:hAnsi="Symbol"/>
        </w:rPr>
      </w:pPr>
    </w:p>
    <w:p w14:paraId="267F0063" w14:textId="77777777" w:rsidR="00994BDB" w:rsidRPr="00F90641" w:rsidRDefault="00994BDB" w:rsidP="00994BDB">
      <w:pPr>
        <w:tabs>
          <w:tab w:val="left" w:pos="965"/>
        </w:tabs>
        <w:rPr>
          <w:rFonts w:ascii="Symbol" w:hAnsi="Symbol"/>
        </w:rPr>
      </w:pPr>
    </w:p>
    <w:p w14:paraId="713EA995" w14:textId="77777777" w:rsidR="00994BDB" w:rsidRDefault="00994BDB" w:rsidP="00994BDB">
      <w:pPr>
        <w:tabs>
          <w:tab w:val="left" w:pos="965"/>
        </w:tabs>
        <w:rPr>
          <w:rFonts w:ascii="Symbol" w:hAnsi="Symbol"/>
        </w:rPr>
      </w:pPr>
    </w:p>
    <w:p w14:paraId="0BFCAE3F" w14:textId="77777777" w:rsidR="00994BDB" w:rsidRPr="008B61F8" w:rsidRDefault="00994BDB" w:rsidP="00994BDB">
      <w:pPr>
        <w:tabs>
          <w:tab w:val="left" w:pos="965"/>
        </w:tabs>
        <w:rPr>
          <w:rFonts w:ascii="Symbol" w:hAnsi="Symbol"/>
        </w:rPr>
      </w:pPr>
    </w:p>
    <w:p w14:paraId="77B556C3" w14:textId="77777777" w:rsidR="00994BDB" w:rsidRDefault="00994BDB" w:rsidP="00994BDB">
      <w:pPr>
        <w:pStyle w:val="BodyText"/>
      </w:pPr>
    </w:p>
    <w:p w14:paraId="02CE79AB" w14:textId="77777777" w:rsidR="00994BDB" w:rsidRPr="00A873FF" w:rsidRDefault="00994BDB" w:rsidP="00994BDB">
      <w:pPr>
        <w:tabs>
          <w:tab w:val="left" w:pos="6084"/>
          <w:tab w:val="left" w:pos="9632"/>
        </w:tabs>
        <w:spacing w:line="460" w:lineRule="auto"/>
        <w:ind w:left="211" w:right="265"/>
        <w:rPr>
          <w:b/>
          <w:color w:val="000000"/>
        </w:rPr>
      </w:pPr>
      <w:r>
        <w:rPr>
          <w:b/>
          <w:color w:val="000000"/>
        </w:rPr>
        <w:t>Designation: ICU Nurse</w:t>
      </w:r>
      <w:r>
        <w:rPr>
          <w:b/>
          <w:color w:val="000000"/>
        </w:rPr>
        <w:tab/>
        <w:t>from: November 2020 – Feb,2024</w:t>
      </w:r>
    </w:p>
    <w:p w14:paraId="461E4E4B" w14:textId="77777777" w:rsidR="00994BDB" w:rsidRDefault="00994BDB" w:rsidP="00994BDB">
      <w:pPr>
        <w:spacing w:line="252" w:lineRule="exact"/>
        <w:ind w:left="211"/>
        <w:rPr>
          <w:b/>
        </w:rPr>
      </w:pPr>
      <w:r>
        <w:rPr>
          <w:b/>
        </w:rPr>
        <w:t>Unit:</w:t>
      </w:r>
      <w:r>
        <w:rPr>
          <w:b/>
          <w:spacing w:val="-7"/>
        </w:rPr>
        <w:t xml:space="preserve"> </w:t>
      </w:r>
      <w:r>
        <w:rPr>
          <w:b/>
        </w:rPr>
        <w:t>Medical Critical Care Complex (MCCC)</w:t>
      </w:r>
    </w:p>
    <w:p w14:paraId="13AE5D6E" w14:textId="77777777" w:rsidR="00994BDB" w:rsidRDefault="00994BDB" w:rsidP="00994BDB">
      <w:pPr>
        <w:spacing w:before="232" w:line="427" w:lineRule="auto"/>
        <w:ind w:left="245" w:right="2351" w:hanging="34"/>
        <w:rPr>
          <w:b/>
        </w:rPr>
      </w:pPr>
      <w:r>
        <w:rPr>
          <w:b/>
        </w:rPr>
        <w:t>Employer:</w:t>
      </w:r>
      <w:r>
        <w:rPr>
          <w:b/>
          <w:spacing w:val="-5"/>
        </w:rPr>
        <w:t xml:space="preserve"> </w:t>
      </w:r>
      <w:r>
        <w:rPr>
          <w:b/>
        </w:rPr>
        <w:t>The</w:t>
      </w:r>
      <w:r>
        <w:rPr>
          <w:b/>
          <w:spacing w:val="-9"/>
        </w:rPr>
        <w:t xml:space="preserve"> </w:t>
      </w:r>
      <w:r>
        <w:rPr>
          <w:b/>
        </w:rPr>
        <w:t>Indus</w:t>
      </w:r>
      <w:r>
        <w:rPr>
          <w:b/>
          <w:spacing w:val="-8"/>
        </w:rPr>
        <w:t xml:space="preserve"> </w:t>
      </w:r>
      <w:r>
        <w:rPr>
          <w:b/>
        </w:rPr>
        <w:t>Hospital</w:t>
      </w:r>
      <w:r>
        <w:rPr>
          <w:b/>
          <w:spacing w:val="-11"/>
        </w:rPr>
        <w:t xml:space="preserve"> </w:t>
      </w:r>
      <w:r>
        <w:rPr>
          <w:b/>
        </w:rPr>
        <w:t>&amp;</w:t>
      </w:r>
      <w:r>
        <w:rPr>
          <w:b/>
          <w:spacing w:val="-9"/>
        </w:rPr>
        <w:t xml:space="preserve"> </w:t>
      </w:r>
      <w:r>
        <w:rPr>
          <w:b/>
        </w:rPr>
        <w:t>Health</w:t>
      </w:r>
      <w:r>
        <w:rPr>
          <w:b/>
          <w:spacing w:val="-14"/>
        </w:rPr>
        <w:t xml:space="preserve"> </w:t>
      </w:r>
      <w:r>
        <w:rPr>
          <w:b/>
        </w:rPr>
        <w:t>Network.</w:t>
      </w:r>
      <w:r>
        <w:rPr>
          <w:b/>
          <w:spacing w:val="-1"/>
        </w:rPr>
        <w:t xml:space="preserve"> </w:t>
      </w:r>
      <w:r>
        <w:rPr>
          <w:b/>
        </w:rPr>
        <w:t>(TIH)</w:t>
      </w:r>
      <w:r>
        <w:rPr>
          <w:b/>
          <w:spacing w:val="-9"/>
        </w:rPr>
        <w:t xml:space="preserve"> </w:t>
      </w:r>
      <w:r>
        <w:rPr>
          <w:b/>
        </w:rPr>
        <w:t>Karachi.</w:t>
      </w:r>
      <w:r>
        <w:rPr>
          <w:b/>
          <w:spacing w:val="-2"/>
        </w:rPr>
        <w:t xml:space="preserve"> </w:t>
      </w:r>
      <w:r>
        <w:rPr>
          <w:b/>
        </w:rPr>
        <w:t xml:space="preserve">Pakistan </w:t>
      </w:r>
      <w:r>
        <w:rPr>
          <w:b/>
          <w:u w:val="single"/>
        </w:rPr>
        <w:t>Job</w:t>
      </w:r>
      <w:r>
        <w:rPr>
          <w:b/>
          <w:spacing w:val="-6"/>
          <w:u w:val="single"/>
        </w:rPr>
        <w:t xml:space="preserve"> </w:t>
      </w:r>
      <w:r>
        <w:rPr>
          <w:b/>
          <w:u w:val="single"/>
        </w:rPr>
        <w:t>Description:</w:t>
      </w:r>
    </w:p>
    <w:p w14:paraId="234308B3" w14:textId="77777777" w:rsidR="00994BDB" w:rsidRDefault="00994BDB" w:rsidP="00994BDB">
      <w:pPr>
        <w:pStyle w:val="ListParagraph"/>
        <w:numPr>
          <w:ilvl w:val="0"/>
          <w:numId w:val="8"/>
        </w:numPr>
        <w:tabs>
          <w:tab w:val="left" w:pos="965"/>
        </w:tabs>
        <w:spacing w:before="29" w:line="259" w:lineRule="auto"/>
        <w:ind w:right="780"/>
        <w:rPr>
          <w:rFonts w:ascii="Symbol" w:hAnsi="Symbol"/>
        </w:rPr>
      </w:pPr>
      <w:r>
        <w:t>Ensured</w:t>
      </w:r>
      <w:r>
        <w:rPr>
          <w:spacing w:val="-8"/>
        </w:rPr>
        <w:t xml:space="preserve"> </w:t>
      </w:r>
      <w:r>
        <w:t>high</w:t>
      </w:r>
      <w:r>
        <w:rPr>
          <w:spacing w:val="-10"/>
        </w:rPr>
        <w:t xml:space="preserve"> </w:t>
      </w:r>
      <w:r>
        <w:t>levels of</w:t>
      </w:r>
      <w:r>
        <w:rPr>
          <w:spacing w:val="-7"/>
        </w:rPr>
        <w:t xml:space="preserve"> </w:t>
      </w:r>
      <w:r>
        <w:t>patient-centric</w:t>
      </w:r>
      <w:r>
        <w:rPr>
          <w:spacing w:val="-7"/>
        </w:rPr>
        <w:t xml:space="preserve"> </w:t>
      </w:r>
      <w:r>
        <w:t>care</w:t>
      </w:r>
      <w:r>
        <w:rPr>
          <w:spacing w:val="-14"/>
        </w:rPr>
        <w:t xml:space="preserve"> </w:t>
      </w:r>
      <w:r>
        <w:t>and</w:t>
      </w:r>
      <w:r>
        <w:rPr>
          <w:spacing w:val="-10"/>
        </w:rPr>
        <w:t xml:space="preserve"> </w:t>
      </w:r>
      <w:r>
        <w:t>worked</w:t>
      </w:r>
      <w:r>
        <w:rPr>
          <w:spacing w:val="-5"/>
        </w:rPr>
        <w:t xml:space="preserve"> </w:t>
      </w:r>
      <w:r>
        <w:t>collaboratively</w:t>
      </w:r>
      <w:r>
        <w:rPr>
          <w:spacing w:val="-9"/>
        </w:rPr>
        <w:t xml:space="preserve"> </w:t>
      </w:r>
      <w:r>
        <w:t>with</w:t>
      </w:r>
      <w:r>
        <w:rPr>
          <w:spacing w:val="-9"/>
        </w:rPr>
        <w:t xml:space="preserve"> </w:t>
      </w:r>
      <w:r>
        <w:t>teams</w:t>
      </w:r>
      <w:r>
        <w:rPr>
          <w:spacing w:val="-1"/>
        </w:rPr>
        <w:t xml:space="preserve"> </w:t>
      </w:r>
      <w:r>
        <w:t>of medical professionals on care plan development.</w:t>
      </w:r>
    </w:p>
    <w:p w14:paraId="5DB1764B" w14:textId="77777777" w:rsidR="00994BDB" w:rsidRDefault="00994BDB" w:rsidP="00994BDB">
      <w:pPr>
        <w:pStyle w:val="ListParagraph"/>
        <w:numPr>
          <w:ilvl w:val="0"/>
          <w:numId w:val="8"/>
        </w:numPr>
        <w:tabs>
          <w:tab w:val="left" w:pos="965"/>
        </w:tabs>
        <w:spacing w:line="267" w:lineRule="exact"/>
        <w:ind w:hanging="360"/>
        <w:rPr>
          <w:rFonts w:ascii="Symbol" w:hAnsi="Symbol"/>
        </w:rPr>
      </w:pPr>
      <w:r>
        <w:t>Managed</w:t>
      </w:r>
      <w:r>
        <w:rPr>
          <w:spacing w:val="-11"/>
        </w:rPr>
        <w:t xml:space="preserve"> </w:t>
      </w:r>
      <w:r>
        <w:t>execution</w:t>
      </w:r>
      <w:r>
        <w:rPr>
          <w:spacing w:val="-6"/>
        </w:rPr>
        <w:t xml:space="preserve"> </w:t>
      </w:r>
      <w:r>
        <w:t>of</w:t>
      </w:r>
      <w:r>
        <w:rPr>
          <w:spacing w:val="-3"/>
        </w:rPr>
        <w:t xml:space="preserve"> </w:t>
      </w:r>
      <w:r>
        <w:t>care</w:t>
      </w:r>
      <w:r>
        <w:rPr>
          <w:spacing w:val="-12"/>
        </w:rPr>
        <w:t xml:space="preserve"> </w:t>
      </w:r>
      <w:r>
        <w:t>plans</w:t>
      </w:r>
      <w:r>
        <w:rPr>
          <w:spacing w:val="-1"/>
        </w:rPr>
        <w:t xml:space="preserve"> </w:t>
      </w:r>
      <w:r>
        <w:t>and</w:t>
      </w:r>
      <w:r>
        <w:rPr>
          <w:spacing w:val="-10"/>
        </w:rPr>
        <w:t xml:space="preserve"> </w:t>
      </w:r>
      <w:r>
        <w:t xml:space="preserve">patient </w:t>
      </w:r>
      <w:r>
        <w:rPr>
          <w:spacing w:val="-2"/>
        </w:rPr>
        <w:t>evaluations.</w:t>
      </w:r>
    </w:p>
    <w:p w14:paraId="7C140F15" w14:textId="77777777" w:rsidR="00994BDB" w:rsidRDefault="00994BDB" w:rsidP="00994BDB">
      <w:pPr>
        <w:pStyle w:val="ListParagraph"/>
        <w:numPr>
          <w:ilvl w:val="0"/>
          <w:numId w:val="8"/>
        </w:numPr>
        <w:tabs>
          <w:tab w:val="left" w:pos="965"/>
        </w:tabs>
        <w:spacing w:before="23" w:line="240" w:lineRule="auto"/>
        <w:ind w:hanging="360"/>
        <w:rPr>
          <w:rFonts w:ascii="Symbol" w:hAnsi="Symbol"/>
        </w:rPr>
      </w:pPr>
      <w:r>
        <w:t>Conduct</w:t>
      </w:r>
      <w:r>
        <w:rPr>
          <w:spacing w:val="-2"/>
        </w:rPr>
        <w:t xml:space="preserve"> </w:t>
      </w:r>
      <w:r>
        <w:t>head</w:t>
      </w:r>
      <w:r>
        <w:rPr>
          <w:spacing w:val="-9"/>
        </w:rPr>
        <w:t xml:space="preserve"> </w:t>
      </w:r>
      <w:r>
        <w:t>to</w:t>
      </w:r>
      <w:r>
        <w:rPr>
          <w:spacing w:val="-10"/>
        </w:rPr>
        <w:t xml:space="preserve"> </w:t>
      </w:r>
      <w:r>
        <w:t>toe</w:t>
      </w:r>
      <w:r>
        <w:rPr>
          <w:spacing w:val="-12"/>
        </w:rPr>
        <w:t xml:space="preserve"> </w:t>
      </w:r>
      <w:r>
        <w:t>assessment</w:t>
      </w:r>
      <w:r>
        <w:rPr>
          <w:spacing w:val="-2"/>
        </w:rPr>
        <w:t xml:space="preserve"> </w:t>
      </w:r>
      <w:r>
        <w:t>of</w:t>
      </w:r>
      <w:r>
        <w:rPr>
          <w:spacing w:val="-1"/>
        </w:rPr>
        <w:t xml:space="preserve"> </w:t>
      </w:r>
      <w:r>
        <w:rPr>
          <w:spacing w:val="-2"/>
        </w:rPr>
        <w:t>patient</w:t>
      </w:r>
    </w:p>
    <w:p w14:paraId="289391CA" w14:textId="77777777" w:rsidR="00994BDB" w:rsidRDefault="00994BDB" w:rsidP="00994BDB">
      <w:pPr>
        <w:pStyle w:val="ListParagraph"/>
        <w:numPr>
          <w:ilvl w:val="0"/>
          <w:numId w:val="8"/>
        </w:numPr>
        <w:tabs>
          <w:tab w:val="left" w:pos="965"/>
        </w:tabs>
        <w:spacing w:before="14" w:line="254" w:lineRule="auto"/>
        <w:ind w:right="611"/>
        <w:rPr>
          <w:rFonts w:ascii="Symbol" w:hAnsi="Symbol"/>
        </w:rPr>
      </w:pPr>
      <w:r>
        <w:t>Coordinated</w:t>
      </w:r>
      <w:r>
        <w:rPr>
          <w:spacing w:val="-11"/>
        </w:rPr>
        <w:t xml:space="preserve"> </w:t>
      </w:r>
      <w:r>
        <w:t>and</w:t>
      </w:r>
      <w:r>
        <w:rPr>
          <w:spacing w:val="-12"/>
        </w:rPr>
        <w:t xml:space="preserve"> </w:t>
      </w:r>
      <w:r>
        <w:t>conducted</w:t>
      </w:r>
      <w:r>
        <w:rPr>
          <w:spacing w:val="-12"/>
        </w:rPr>
        <w:t xml:space="preserve"> </w:t>
      </w:r>
      <w:r>
        <w:t>rigorous monitoring</w:t>
      </w:r>
      <w:r>
        <w:rPr>
          <w:spacing w:val="-7"/>
        </w:rPr>
        <w:t xml:space="preserve"> </w:t>
      </w:r>
      <w:r>
        <w:t>of</w:t>
      </w:r>
      <w:r>
        <w:rPr>
          <w:spacing w:val="-10"/>
        </w:rPr>
        <w:t xml:space="preserve"> </w:t>
      </w:r>
      <w:r>
        <w:t>patients,</w:t>
      </w:r>
      <w:r>
        <w:rPr>
          <w:spacing w:val="-1"/>
        </w:rPr>
        <w:t xml:space="preserve"> </w:t>
      </w:r>
      <w:r>
        <w:t>checking,</w:t>
      </w:r>
      <w:r>
        <w:rPr>
          <w:spacing w:val="-3"/>
        </w:rPr>
        <w:t xml:space="preserve"> </w:t>
      </w:r>
      <w:r>
        <w:t>and</w:t>
      </w:r>
      <w:r>
        <w:rPr>
          <w:spacing w:val="-11"/>
        </w:rPr>
        <w:t xml:space="preserve"> </w:t>
      </w:r>
      <w:r>
        <w:t>recording</w:t>
      </w:r>
      <w:r>
        <w:rPr>
          <w:spacing w:val="-8"/>
        </w:rPr>
        <w:t xml:space="preserve"> </w:t>
      </w:r>
      <w:r>
        <w:t>vitals</w:t>
      </w:r>
      <w:r>
        <w:rPr>
          <w:spacing w:val="-3"/>
        </w:rPr>
        <w:t xml:space="preserve"> </w:t>
      </w:r>
      <w:r>
        <w:t>and ensuring that patient comfort was optimized.</w:t>
      </w:r>
    </w:p>
    <w:p w14:paraId="404CC148" w14:textId="77777777" w:rsidR="00994BDB" w:rsidRDefault="00994BDB" w:rsidP="00994BDB">
      <w:pPr>
        <w:pStyle w:val="ListParagraph"/>
        <w:numPr>
          <w:ilvl w:val="0"/>
          <w:numId w:val="8"/>
        </w:numPr>
        <w:tabs>
          <w:tab w:val="left" w:pos="965"/>
        </w:tabs>
        <w:spacing w:before="8" w:line="254" w:lineRule="auto"/>
        <w:ind w:right="472"/>
        <w:rPr>
          <w:rFonts w:ascii="Symbol" w:hAnsi="Symbol"/>
        </w:rPr>
      </w:pPr>
      <w:r>
        <w:t>Monitored</w:t>
      </w:r>
      <w:r>
        <w:rPr>
          <w:spacing w:val="-14"/>
        </w:rPr>
        <w:t xml:space="preserve"> </w:t>
      </w:r>
      <w:r>
        <w:t>medical</w:t>
      </w:r>
      <w:r>
        <w:rPr>
          <w:spacing w:val="-8"/>
        </w:rPr>
        <w:t xml:space="preserve"> </w:t>
      </w:r>
      <w:r>
        <w:t>equipment</w:t>
      </w:r>
      <w:r>
        <w:rPr>
          <w:spacing w:val="-4"/>
        </w:rPr>
        <w:t xml:space="preserve"> </w:t>
      </w:r>
      <w:r>
        <w:t>and</w:t>
      </w:r>
      <w:r>
        <w:rPr>
          <w:spacing w:val="-9"/>
        </w:rPr>
        <w:t xml:space="preserve"> </w:t>
      </w:r>
      <w:r>
        <w:t>life</w:t>
      </w:r>
      <w:r>
        <w:rPr>
          <w:spacing w:val="-14"/>
        </w:rPr>
        <w:t xml:space="preserve"> </w:t>
      </w:r>
      <w:r>
        <w:t>support</w:t>
      </w:r>
      <w:r>
        <w:rPr>
          <w:spacing w:val="-4"/>
        </w:rPr>
        <w:t xml:space="preserve"> </w:t>
      </w:r>
      <w:r>
        <w:t>devices</w:t>
      </w:r>
      <w:r>
        <w:rPr>
          <w:spacing w:val="-5"/>
        </w:rPr>
        <w:t xml:space="preserve"> </w:t>
      </w:r>
      <w:r>
        <w:t>including,</w:t>
      </w:r>
      <w:r>
        <w:rPr>
          <w:spacing w:val="-3"/>
        </w:rPr>
        <w:t xml:space="preserve"> </w:t>
      </w:r>
      <w:r>
        <w:t>pulse</w:t>
      </w:r>
      <w:r>
        <w:rPr>
          <w:spacing w:val="-14"/>
        </w:rPr>
        <w:t xml:space="preserve"> </w:t>
      </w:r>
      <w:r>
        <w:t>oximeter,</w:t>
      </w:r>
      <w:r>
        <w:rPr>
          <w:spacing w:val="-3"/>
        </w:rPr>
        <w:t xml:space="preserve"> </w:t>
      </w:r>
      <w:r>
        <w:t>heart</w:t>
      </w:r>
      <w:r>
        <w:rPr>
          <w:spacing w:val="-4"/>
        </w:rPr>
        <w:t xml:space="preserve"> </w:t>
      </w:r>
      <w:r>
        <w:t>monitors and ventilators.</w:t>
      </w:r>
    </w:p>
    <w:p w14:paraId="5B9FCB42" w14:textId="77777777" w:rsidR="00994BDB" w:rsidRDefault="00994BDB" w:rsidP="00994BDB">
      <w:pPr>
        <w:pStyle w:val="ListParagraph"/>
        <w:numPr>
          <w:ilvl w:val="0"/>
          <w:numId w:val="8"/>
        </w:numPr>
        <w:tabs>
          <w:tab w:val="left" w:pos="965"/>
        </w:tabs>
        <w:spacing w:before="8" w:line="256" w:lineRule="auto"/>
        <w:ind w:right="374"/>
        <w:rPr>
          <w:rFonts w:ascii="Symbol" w:hAnsi="Symbol"/>
        </w:rPr>
      </w:pPr>
      <w:r>
        <w:t>Managed</w:t>
      </w:r>
      <w:r>
        <w:rPr>
          <w:spacing w:val="-12"/>
        </w:rPr>
        <w:t xml:space="preserve"> </w:t>
      </w:r>
      <w:r>
        <w:t>IVs,</w:t>
      </w:r>
      <w:r>
        <w:rPr>
          <w:spacing w:val="-1"/>
        </w:rPr>
        <w:t xml:space="preserve"> </w:t>
      </w:r>
      <w:r>
        <w:t>art</w:t>
      </w:r>
      <w:r>
        <w:rPr>
          <w:spacing w:val="-6"/>
        </w:rPr>
        <w:t xml:space="preserve"> </w:t>
      </w:r>
      <w:r>
        <w:t>line,</w:t>
      </w:r>
      <w:r>
        <w:rPr>
          <w:spacing w:val="-1"/>
        </w:rPr>
        <w:t xml:space="preserve"> </w:t>
      </w:r>
      <w:r>
        <w:t>chest</w:t>
      </w:r>
      <w:r>
        <w:rPr>
          <w:spacing w:val="-2"/>
        </w:rPr>
        <w:t xml:space="preserve"> </w:t>
      </w:r>
      <w:r>
        <w:t>tubes,</w:t>
      </w:r>
      <w:r>
        <w:rPr>
          <w:spacing w:val="-1"/>
        </w:rPr>
        <w:t xml:space="preserve"> </w:t>
      </w:r>
      <w:r>
        <w:t>catheters</w:t>
      </w:r>
      <w:r>
        <w:rPr>
          <w:spacing w:val="-6"/>
        </w:rPr>
        <w:t xml:space="preserve"> </w:t>
      </w:r>
      <w:r>
        <w:t>and</w:t>
      </w:r>
      <w:r>
        <w:rPr>
          <w:spacing w:val="-7"/>
        </w:rPr>
        <w:t xml:space="preserve"> </w:t>
      </w:r>
      <w:r>
        <w:t>endotracheal</w:t>
      </w:r>
      <w:r>
        <w:rPr>
          <w:spacing w:val="-10"/>
        </w:rPr>
        <w:t xml:space="preserve"> </w:t>
      </w:r>
      <w:r>
        <w:t>tubes,</w:t>
      </w:r>
      <w:r>
        <w:rPr>
          <w:spacing w:val="-1"/>
        </w:rPr>
        <w:t xml:space="preserve"> </w:t>
      </w:r>
      <w:r>
        <w:t>closely</w:t>
      </w:r>
      <w:r>
        <w:rPr>
          <w:spacing w:val="-2"/>
        </w:rPr>
        <w:t xml:space="preserve"> </w:t>
      </w:r>
      <w:r>
        <w:t>monitoring</w:t>
      </w:r>
      <w:r>
        <w:rPr>
          <w:spacing w:val="-11"/>
        </w:rPr>
        <w:t xml:space="preserve"> </w:t>
      </w:r>
      <w:r>
        <w:t>to</w:t>
      </w:r>
      <w:r>
        <w:rPr>
          <w:spacing w:val="-8"/>
        </w:rPr>
        <w:t xml:space="preserve"> </w:t>
      </w:r>
      <w:r>
        <w:t>ensure proper functioning.</w:t>
      </w:r>
    </w:p>
    <w:p w14:paraId="1C459698" w14:textId="77777777" w:rsidR="00994BDB" w:rsidRDefault="00994BDB" w:rsidP="00994BDB">
      <w:pPr>
        <w:pStyle w:val="ListParagraph"/>
        <w:numPr>
          <w:ilvl w:val="0"/>
          <w:numId w:val="8"/>
        </w:numPr>
        <w:tabs>
          <w:tab w:val="left" w:pos="965"/>
          <w:tab w:val="left" w:pos="1023"/>
        </w:tabs>
        <w:spacing w:line="254" w:lineRule="auto"/>
        <w:ind w:right="551"/>
        <w:rPr>
          <w:rFonts w:ascii="Symbol" w:hAnsi="Symbol"/>
        </w:rPr>
      </w:pPr>
      <w:r>
        <w:tab/>
        <w:t>Complete</w:t>
      </w:r>
      <w:r>
        <w:rPr>
          <w:spacing w:val="-14"/>
        </w:rPr>
        <w:t xml:space="preserve"> </w:t>
      </w:r>
      <w:r>
        <w:t>special</w:t>
      </w:r>
      <w:r>
        <w:rPr>
          <w:spacing w:val="-14"/>
        </w:rPr>
        <w:t xml:space="preserve"> </w:t>
      </w:r>
      <w:r>
        <w:t>assignment,</w:t>
      </w:r>
      <w:r>
        <w:rPr>
          <w:spacing w:val="-4"/>
        </w:rPr>
        <w:t xml:space="preserve"> </w:t>
      </w:r>
      <w:r>
        <w:t>for</w:t>
      </w:r>
      <w:r>
        <w:rPr>
          <w:spacing w:val="-3"/>
        </w:rPr>
        <w:t xml:space="preserve"> </w:t>
      </w:r>
      <w:r>
        <w:t>e.g.</w:t>
      </w:r>
      <w:r>
        <w:rPr>
          <w:spacing w:val="-3"/>
        </w:rPr>
        <w:t xml:space="preserve"> </w:t>
      </w:r>
      <w:r>
        <w:t>crash</w:t>
      </w:r>
      <w:r>
        <w:rPr>
          <w:spacing w:val="-13"/>
        </w:rPr>
        <w:t xml:space="preserve"> </w:t>
      </w:r>
      <w:r>
        <w:t>cart,</w:t>
      </w:r>
      <w:r>
        <w:rPr>
          <w:spacing w:val="-8"/>
        </w:rPr>
        <w:t xml:space="preserve"> </w:t>
      </w:r>
      <w:r>
        <w:t>stock</w:t>
      </w:r>
      <w:r>
        <w:rPr>
          <w:spacing w:val="-14"/>
        </w:rPr>
        <w:t xml:space="preserve"> </w:t>
      </w:r>
      <w:r>
        <w:t>medication,</w:t>
      </w:r>
      <w:r>
        <w:rPr>
          <w:spacing w:val="-2"/>
        </w:rPr>
        <w:t xml:space="preserve"> </w:t>
      </w:r>
      <w:r>
        <w:t>narcotics,</w:t>
      </w:r>
      <w:r>
        <w:rPr>
          <w:spacing w:val="-2"/>
        </w:rPr>
        <w:t xml:space="preserve"> managing duty roaster, </w:t>
      </w:r>
      <w:r>
        <w:t>refrigerator</w:t>
      </w:r>
      <w:r>
        <w:rPr>
          <w:spacing w:val="-3"/>
        </w:rPr>
        <w:t xml:space="preserve"> </w:t>
      </w:r>
      <w:r>
        <w:t>items as assigned by HN.</w:t>
      </w:r>
    </w:p>
    <w:p w14:paraId="34AF031C" w14:textId="77777777" w:rsidR="00994BDB" w:rsidRDefault="00994BDB" w:rsidP="00994BDB">
      <w:pPr>
        <w:pStyle w:val="ListParagraph"/>
        <w:numPr>
          <w:ilvl w:val="0"/>
          <w:numId w:val="8"/>
        </w:numPr>
        <w:tabs>
          <w:tab w:val="left" w:pos="965"/>
        </w:tabs>
        <w:spacing w:line="254" w:lineRule="auto"/>
        <w:ind w:right="390"/>
        <w:rPr>
          <w:rFonts w:ascii="Symbol" w:hAnsi="Symbol"/>
        </w:rPr>
      </w:pPr>
      <w:r>
        <w:t>Ensure, complete</w:t>
      </w:r>
      <w:r>
        <w:rPr>
          <w:spacing w:val="-12"/>
        </w:rPr>
        <w:t xml:space="preserve"> </w:t>
      </w:r>
      <w:r>
        <w:t>initial</w:t>
      </w:r>
      <w:r>
        <w:rPr>
          <w:spacing w:val="-10"/>
        </w:rPr>
        <w:t xml:space="preserve"> </w:t>
      </w:r>
      <w:r>
        <w:t>assessment of</w:t>
      </w:r>
      <w:r>
        <w:rPr>
          <w:spacing w:val="-8"/>
        </w:rPr>
        <w:t xml:space="preserve"> </w:t>
      </w:r>
      <w:r>
        <w:t>patient</w:t>
      </w:r>
      <w:r>
        <w:rPr>
          <w:spacing w:val="-1"/>
        </w:rPr>
        <w:t xml:space="preserve"> </w:t>
      </w:r>
      <w:r>
        <w:t>within</w:t>
      </w:r>
      <w:r>
        <w:rPr>
          <w:spacing w:val="-11"/>
        </w:rPr>
        <w:t xml:space="preserve"> </w:t>
      </w:r>
      <w:r>
        <w:t>24 hours</w:t>
      </w:r>
      <w:r>
        <w:rPr>
          <w:spacing w:val="-3"/>
        </w:rPr>
        <w:t xml:space="preserve"> </w:t>
      </w:r>
      <w:r>
        <w:t>of</w:t>
      </w:r>
      <w:r>
        <w:rPr>
          <w:spacing w:val="-8"/>
        </w:rPr>
        <w:t xml:space="preserve"> </w:t>
      </w:r>
      <w:r>
        <w:t>admission</w:t>
      </w:r>
      <w:r>
        <w:rPr>
          <w:spacing w:val="-10"/>
        </w:rPr>
        <w:t xml:space="preserve"> </w:t>
      </w:r>
      <w:r>
        <w:t>to</w:t>
      </w:r>
      <w:r>
        <w:rPr>
          <w:spacing w:val="-7"/>
        </w:rPr>
        <w:t xml:space="preserve"> </w:t>
      </w:r>
      <w:r>
        <w:t>identify</w:t>
      </w:r>
      <w:r>
        <w:rPr>
          <w:spacing w:val="-10"/>
        </w:rPr>
        <w:t xml:space="preserve"> </w:t>
      </w:r>
      <w:r>
        <w:t>care</w:t>
      </w:r>
      <w:r>
        <w:rPr>
          <w:spacing w:val="-13"/>
        </w:rPr>
        <w:t xml:space="preserve"> </w:t>
      </w:r>
      <w:r>
        <w:t>needs and document it accurately.</w:t>
      </w:r>
    </w:p>
    <w:p w14:paraId="3917245C" w14:textId="77777777" w:rsidR="00994BDB" w:rsidRDefault="00994BDB" w:rsidP="00994BDB">
      <w:pPr>
        <w:pStyle w:val="ListParagraph"/>
        <w:numPr>
          <w:ilvl w:val="0"/>
          <w:numId w:val="8"/>
        </w:numPr>
        <w:tabs>
          <w:tab w:val="left" w:pos="965"/>
        </w:tabs>
        <w:spacing w:before="9" w:line="254" w:lineRule="auto"/>
        <w:ind w:right="1012"/>
        <w:rPr>
          <w:rFonts w:ascii="Symbol" w:hAnsi="Symbol"/>
        </w:rPr>
      </w:pPr>
      <w:r>
        <w:t>Participate</w:t>
      </w:r>
      <w:r>
        <w:rPr>
          <w:spacing w:val="-12"/>
        </w:rPr>
        <w:t xml:space="preserve"> </w:t>
      </w:r>
      <w:r>
        <w:t>in</w:t>
      </w:r>
      <w:r>
        <w:rPr>
          <w:spacing w:val="-6"/>
        </w:rPr>
        <w:t xml:space="preserve"> </w:t>
      </w:r>
      <w:r>
        <w:t>establishing</w:t>
      </w:r>
      <w:r>
        <w:rPr>
          <w:spacing w:val="-9"/>
        </w:rPr>
        <w:t xml:space="preserve"> </w:t>
      </w:r>
      <w:r>
        <w:t>standards</w:t>
      </w:r>
      <w:r>
        <w:rPr>
          <w:spacing w:val="-1"/>
        </w:rPr>
        <w:t xml:space="preserve"> </w:t>
      </w:r>
      <w:r>
        <w:t>of</w:t>
      </w:r>
      <w:r>
        <w:rPr>
          <w:spacing w:val="-1"/>
        </w:rPr>
        <w:t xml:space="preserve"> </w:t>
      </w:r>
      <w:r>
        <w:t>care</w:t>
      </w:r>
      <w:r>
        <w:rPr>
          <w:spacing w:val="-12"/>
        </w:rPr>
        <w:t xml:space="preserve"> </w:t>
      </w:r>
      <w:r>
        <w:t>with</w:t>
      </w:r>
      <w:r>
        <w:rPr>
          <w:spacing w:val="-10"/>
        </w:rPr>
        <w:t xml:space="preserve"> </w:t>
      </w:r>
      <w:r>
        <w:t>unit staff</w:t>
      </w:r>
      <w:r>
        <w:rPr>
          <w:spacing w:val="-6"/>
        </w:rPr>
        <w:t xml:space="preserve"> </w:t>
      </w:r>
      <w:r>
        <w:t>and</w:t>
      </w:r>
      <w:r>
        <w:rPr>
          <w:spacing w:val="-1"/>
        </w:rPr>
        <w:t xml:space="preserve"> </w:t>
      </w:r>
      <w:r>
        <w:t>monitoring</w:t>
      </w:r>
      <w:r>
        <w:rPr>
          <w:spacing w:val="-4"/>
        </w:rPr>
        <w:t xml:space="preserve"> </w:t>
      </w:r>
      <w:r>
        <w:t>delivery</w:t>
      </w:r>
      <w:r>
        <w:rPr>
          <w:spacing w:val="-6"/>
        </w:rPr>
        <w:t xml:space="preserve"> </w:t>
      </w:r>
      <w:r>
        <w:t>of</w:t>
      </w:r>
      <w:r>
        <w:rPr>
          <w:spacing w:val="-1"/>
        </w:rPr>
        <w:t xml:space="preserve"> </w:t>
      </w:r>
      <w:r>
        <w:t>care according to set standards in the areas of Quality assurance and Infection Control.</w:t>
      </w:r>
    </w:p>
    <w:p w14:paraId="47DAB96F" w14:textId="77777777" w:rsidR="00994BDB" w:rsidRDefault="00994BDB" w:rsidP="00994BDB">
      <w:pPr>
        <w:pStyle w:val="ListParagraph"/>
        <w:numPr>
          <w:ilvl w:val="0"/>
          <w:numId w:val="8"/>
        </w:numPr>
        <w:tabs>
          <w:tab w:val="left" w:pos="965"/>
        </w:tabs>
        <w:spacing w:before="3"/>
        <w:ind w:hanging="360"/>
        <w:rPr>
          <w:rFonts w:ascii="Symbol" w:hAnsi="Symbol"/>
        </w:rPr>
      </w:pPr>
      <w:r>
        <w:rPr>
          <w:spacing w:val="-2"/>
        </w:rPr>
        <w:t>Performing</w:t>
      </w:r>
      <w:r>
        <w:rPr>
          <w:spacing w:val="-16"/>
        </w:rPr>
        <w:t xml:space="preserve"> </w:t>
      </w:r>
      <w:r>
        <w:rPr>
          <w:spacing w:val="-2"/>
        </w:rPr>
        <w:t>Medical</w:t>
      </w:r>
      <w:r>
        <w:rPr>
          <w:spacing w:val="-12"/>
        </w:rPr>
        <w:t xml:space="preserve"> </w:t>
      </w:r>
      <w:r>
        <w:rPr>
          <w:spacing w:val="-2"/>
        </w:rPr>
        <w:t>Procedures,</w:t>
      </w:r>
      <w:r>
        <w:rPr>
          <w:spacing w:val="10"/>
        </w:rPr>
        <w:t xml:space="preserve"> </w:t>
      </w:r>
      <w:r>
        <w:rPr>
          <w:spacing w:val="-2"/>
        </w:rPr>
        <w:t>for</w:t>
      </w:r>
      <w:r>
        <w:rPr>
          <w:spacing w:val="14"/>
        </w:rPr>
        <w:t xml:space="preserve"> </w:t>
      </w:r>
      <w:r>
        <w:rPr>
          <w:spacing w:val="-2"/>
        </w:rPr>
        <w:t>e.g. (I.V, I.M,</w:t>
      </w:r>
      <w:r>
        <w:rPr>
          <w:spacing w:val="4"/>
        </w:rPr>
        <w:t xml:space="preserve"> </w:t>
      </w:r>
      <w:r>
        <w:rPr>
          <w:spacing w:val="-2"/>
        </w:rPr>
        <w:t>I.G,</w:t>
      </w:r>
      <w:r>
        <w:rPr>
          <w:spacing w:val="-11"/>
        </w:rPr>
        <w:t xml:space="preserve"> </w:t>
      </w:r>
      <w:r>
        <w:rPr>
          <w:spacing w:val="-2"/>
        </w:rPr>
        <w:t>Subcutaneous</w:t>
      </w:r>
      <w:r>
        <w:rPr>
          <w:spacing w:val="-3"/>
        </w:rPr>
        <w:t xml:space="preserve"> </w:t>
      </w:r>
      <w:r>
        <w:rPr>
          <w:spacing w:val="-2"/>
        </w:rPr>
        <w:t>Injections,</w:t>
      </w:r>
      <w:r>
        <w:rPr>
          <w:spacing w:val="6"/>
        </w:rPr>
        <w:t xml:space="preserve"> Naso Gastric tube insertion, </w:t>
      </w:r>
      <w:r>
        <w:rPr>
          <w:spacing w:val="-2"/>
        </w:rPr>
        <w:t>Foley</w:t>
      </w:r>
      <w:r>
        <w:rPr>
          <w:spacing w:val="-8"/>
        </w:rPr>
        <w:t xml:space="preserve"> </w:t>
      </w:r>
      <w:r>
        <w:rPr>
          <w:spacing w:val="-2"/>
        </w:rPr>
        <w:t>catheter).</w:t>
      </w:r>
    </w:p>
    <w:p w14:paraId="478C6652" w14:textId="4706C4C5" w:rsidR="00994BDB" w:rsidRPr="00994BDB" w:rsidRDefault="00994BDB" w:rsidP="00994BDB">
      <w:pPr>
        <w:pStyle w:val="ListParagraph"/>
        <w:numPr>
          <w:ilvl w:val="0"/>
          <w:numId w:val="8"/>
        </w:numPr>
        <w:tabs>
          <w:tab w:val="left" w:pos="965"/>
        </w:tabs>
        <w:ind w:hanging="360"/>
        <w:rPr>
          <w:rFonts w:ascii="Symbol" w:hAnsi="Symbol"/>
        </w:rPr>
      </w:pPr>
      <w:r>
        <w:rPr>
          <w:spacing w:val="-2"/>
        </w:rPr>
        <w:t>Perform</w:t>
      </w:r>
      <w:r>
        <w:rPr>
          <w:spacing w:val="-6"/>
        </w:rPr>
        <w:t xml:space="preserve"> </w:t>
      </w:r>
      <w:r>
        <w:rPr>
          <w:spacing w:val="-2"/>
        </w:rPr>
        <w:t>safe</w:t>
      </w:r>
      <w:r>
        <w:rPr>
          <w:spacing w:val="-14"/>
        </w:rPr>
        <w:t xml:space="preserve"> </w:t>
      </w:r>
      <w:r>
        <w:rPr>
          <w:spacing w:val="-2"/>
        </w:rPr>
        <w:t>Medications</w:t>
      </w:r>
      <w:r>
        <w:rPr>
          <w:spacing w:val="17"/>
        </w:rPr>
        <w:t xml:space="preserve"> </w:t>
      </w:r>
      <w:r>
        <w:rPr>
          <w:spacing w:val="-2"/>
        </w:rPr>
        <w:t>administration</w:t>
      </w:r>
      <w:r>
        <w:rPr>
          <w:spacing w:val="-5"/>
        </w:rPr>
        <w:t xml:space="preserve"> </w:t>
      </w:r>
      <w:r>
        <w:rPr>
          <w:spacing w:val="-2"/>
        </w:rPr>
        <w:t>to</w:t>
      </w:r>
      <w:r>
        <w:rPr>
          <w:spacing w:val="-1"/>
        </w:rPr>
        <w:t xml:space="preserve"> </w:t>
      </w:r>
      <w:r>
        <w:rPr>
          <w:spacing w:val="-2"/>
        </w:rPr>
        <w:t>the</w:t>
      </w:r>
      <w:r>
        <w:rPr>
          <w:spacing w:val="-8"/>
        </w:rPr>
        <w:t xml:space="preserve"> </w:t>
      </w:r>
      <w:r>
        <w:rPr>
          <w:spacing w:val="-2"/>
        </w:rPr>
        <w:t>Patients.</w:t>
      </w:r>
    </w:p>
    <w:p w14:paraId="703E2244" w14:textId="77777777" w:rsidR="00994BDB" w:rsidRDefault="00994BDB" w:rsidP="00994BDB">
      <w:pPr>
        <w:pStyle w:val="BodyText"/>
        <w:spacing w:before="71"/>
      </w:pPr>
    </w:p>
    <w:p w14:paraId="1AB579AD" w14:textId="77777777" w:rsidR="00994BDB" w:rsidRDefault="00994BDB" w:rsidP="00994BDB">
      <w:pPr>
        <w:tabs>
          <w:tab w:val="left" w:pos="6857"/>
        </w:tabs>
        <w:ind w:left="250" w:right="345"/>
        <w:rPr>
          <w:b/>
        </w:rPr>
      </w:pPr>
      <w:bookmarkStart w:id="5" w:name="Designation:_Intensive_care_unit_(ICU)_T"/>
      <w:bookmarkEnd w:id="5"/>
      <w:r>
        <w:rPr>
          <w:b/>
        </w:rPr>
        <w:t>Designation: Intensive care unit (ICU) Technician</w:t>
      </w:r>
      <w:r>
        <w:rPr>
          <w:b/>
        </w:rPr>
        <w:tab/>
        <w:t>From:</w:t>
      </w:r>
      <w:r>
        <w:rPr>
          <w:b/>
          <w:spacing w:val="-14"/>
        </w:rPr>
        <w:t xml:space="preserve"> Nov.2016 to Dec.</w:t>
      </w:r>
      <w:r>
        <w:rPr>
          <w:b/>
          <w:spacing w:val="-4"/>
        </w:rPr>
        <w:t>2020</w:t>
      </w:r>
    </w:p>
    <w:p w14:paraId="3F0995C6" w14:textId="77777777" w:rsidR="00994BDB" w:rsidRDefault="00994BDB" w:rsidP="00994BDB">
      <w:pPr>
        <w:spacing w:before="252"/>
        <w:ind w:left="250"/>
        <w:rPr>
          <w:b/>
        </w:rPr>
      </w:pPr>
      <w:bookmarkStart w:id="6" w:name="Unit:_Nephrology_icu"/>
      <w:bookmarkEnd w:id="6"/>
      <w:r>
        <w:rPr>
          <w:b/>
        </w:rPr>
        <w:t>Unit:</w:t>
      </w:r>
      <w:r>
        <w:rPr>
          <w:b/>
          <w:spacing w:val="-8"/>
        </w:rPr>
        <w:t xml:space="preserve"> </w:t>
      </w:r>
      <w:r>
        <w:rPr>
          <w:b/>
        </w:rPr>
        <w:t>Cardiac ICU Technician</w:t>
      </w:r>
    </w:p>
    <w:p w14:paraId="6DC3A20C" w14:textId="77777777" w:rsidR="00994BDB" w:rsidRDefault="00994BDB" w:rsidP="00994BDB">
      <w:pPr>
        <w:spacing w:before="252" w:line="482" w:lineRule="auto"/>
        <w:ind w:left="250"/>
        <w:rPr>
          <w:b/>
        </w:rPr>
      </w:pPr>
      <w:bookmarkStart w:id="7" w:name="Employer:_Sindh_Institute_of_Urology_&amp;_T"/>
      <w:bookmarkEnd w:id="7"/>
      <w:r>
        <w:rPr>
          <w:b/>
        </w:rPr>
        <w:t>Employer:</w:t>
      </w:r>
      <w:r>
        <w:rPr>
          <w:b/>
          <w:spacing w:val="-2"/>
        </w:rPr>
        <w:t xml:space="preserve"> </w:t>
      </w:r>
      <w:r>
        <w:rPr>
          <w:b/>
        </w:rPr>
        <w:t>Pakistan Naval Shifa (PNS)</w:t>
      </w:r>
      <w:r>
        <w:rPr>
          <w:b/>
          <w:spacing w:val="-3"/>
        </w:rPr>
        <w:t xml:space="preserve"> </w:t>
      </w:r>
      <w:r>
        <w:rPr>
          <w:b/>
        </w:rPr>
        <w:t>Hospital</w:t>
      </w:r>
      <w:r>
        <w:rPr>
          <w:b/>
          <w:spacing w:val="-13"/>
        </w:rPr>
        <w:t xml:space="preserve"> </w:t>
      </w:r>
      <w:r>
        <w:rPr>
          <w:b/>
        </w:rPr>
        <w:t xml:space="preserve">Karachi. Pakistan </w:t>
      </w:r>
    </w:p>
    <w:p w14:paraId="052C8D64" w14:textId="77777777" w:rsidR="00994BDB" w:rsidRPr="008B61F8" w:rsidRDefault="00994BDB" w:rsidP="00994BDB">
      <w:pPr>
        <w:spacing w:before="252" w:line="482" w:lineRule="auto"/>
        <w:ind w:left="250"/>
        <w:rPr>
          <w:b/>
          <w:sz w:val="28"/>
          <w:szCs w:val="28"/>
        </w:rPr>
      </w:pPr>
      <w:r w:rsidRPr="008B61F8">
        <w:rPr>
          <w:b/>
          <w:sz w:val="28"/>
          <w:szCs w:val="28"/>
          <w:u w:val="single"/>
        </w:rPr>
        <w:t>Job</w:t>
      </w:r>
      <w:r w:rsidRPr="008B61F8">
        <w:rPr>
          <w:b/>
          <w:spacing w:val="-6"/>
          <w:sz w:val="28"/>
          <w:szCs w:val="28"/>
          <w:u w:val="single"/>
        </w:rPr>
        <w:t xml:space="preserve"> </w:t>
      </w:r>
      <w:r w:rsidRPr="008B61F8">
        <w:rPr>
          <w:b/>
          <w:sz w:val="28"/>
          <w:szCs w:val="28"/>
          <w:u w:val="single"/>
        </w:rPr>
        <w:t>Description:</w:t>
      </w:r>
    </w:p>
    <w:p w14:paraId="1938DF84" w14:textId="77777777" w:rsidR="00994BDB" w:rsidRDefault="00994BDB" w:rsidP="00994BDB">
      <w:pPr>
        <w:pStyle w:val="ListParagraph"/>
        <w:numPr>
          <w:ilvl w:val="0"/>
          <w:numId w:val="8"/>
        </w:numPr>
        <w:tabs>
          <w:tab w:val="left" w:pos="965"/>
        </w:tabs>
        <w:spacing w:line="259" w:lineRule="exact"/>
        <w:ind w:hanging="360"/>
        <w:rPr>
          <w:rFonts w:ascii="Symbol" w:hAnsi="Symbol"/>
        </w:rPr>
      </w:pPr>
      <w:r>
        <w:t>Conduct</w:t>
      </w:r>
      <w:r>
        <w:rPr>
          <w:spacing w:val="-1"/>
        </w:rPr>
        <w:t xml:space="preserve"> </w:t>
      </w:r>
      <w:r>
        <w:t>head</w:t>
      </w:r>
      <w:r>
        <w:rPr>
          <w:spacing w:val="-8"/>
        </w:rPr>
        <w:t xml:space="preserve"> </w:t>
      </w:r>
      <w:r>
        <w:t>to</w:t>
      </w:r>
      <w:r>
        <w:rPr>
          <w:spacing w:val="-10"/>
        </w:rPr>
        <w:t xml:space="preserve"> </w:t>
      </w:r>
      <w:r>
        <w:t>toe</w:t>
      </w:r>
      <w:r>
        <w:rPr>
          <w:spacing w:val="-11"/>
        </w:rPr>
        <w:t xml:space="preserve"> </w:t>
      </w:r>
      <w:r>
        <w:t>assessment of</w:t>
      </w:r>
      <w:r>
        <w:rPr>
          <w:spacing w:val="-1"/>
        </w:rPr>
        <w:t xml:space="preserve"> </w:t>
      </w:r>
      <w:r>
        <w:rPr>
          <w:spacing w:val="-2"/>
        </w:rPr>
        <w:t>patient</w:t>
      </w:r>
    </w:p>
    <w:p w14:paraId="35E3888C" w14:textId="77777777" w:rsidR="00994BDB" w:rsidRPr="00E56851" w:rsidRDefault="00994BDB" w:rsidP="00994BDB">
      <w:pPr>
        <w:pStyle w:val="ListParagraph"/>
        <w:numPr>
          <w:ilvl w:val="0"/>
          <w:numId w:val="8"/>
        </w:numPr>
        <w:tabs>
          <w:tab w:val="left" w:pos="965"/>
        </w:tabs>
        <w:spacing w:before="13" w:line="240" w:lineRule="auto"/>
        <w:ind w:hanging="360"/>
        <w:rPr>
          <w:rFonts w:ascii="Symbol" w:hAnsi="Symbol"/>
        </w:rPr>
      </w:pPr>
      <w:r>
        <w:t>Coordinated</w:t>
      </w:r>
      <w:r>
        <w:rPr>
          <w:spacing w:val="-12"/>
        </w:rPr>
        <w:t xml:space="preserve"> </w:t>
      </w:r>
      <w:r>
        <w:t>and</w:t>
      </w:r>
      <w:r>
        <w:rPr>
          <w:spacing w:val="-13"/>
        </w:rPr>
        <w:t xml:space="preserve"> </w:t>
      </w:r>
      <w:r>
        <w:t>conducted</w:t>
      </w:r>
      <w:r>
        <w:rPr>
          <w:spacing w:val="-13"/>
        </w:rPr>
        <w:t xml:space="preserve"> </w:t>
      </w:r>
      <w:r>
        <w:t>rigorous</w:t>
      </w:r>
      <w:r>
        <w:rPr>
          <w:spacing w:val="5"/>
        </w:rPr>
        <w:t xml:space="preserve"> </w:t>
      </w:r>
      <w:r>
        <w:t>monitoring</w:t>
      </w:r>
      <w:r>
        <w:rPr>
          <w:spacing w:val="-8"/>
        </w:rPr>
        <w:t xml:space="preserve"> </w:t>
      </w:r>
      <w:r>
        <w:t>of</w:t>
      </w:r>
      <w:r>
        <w:rPr>
          <w:spacing w:val="-10"/>
        </w:rPr>
        <w:t xml:space="preserve"> </w:t>
      </w:r>
      <w:r>
        <w:t>patients,</w:t>
      </w:r>
      <w:r>
        <w:rPr>
          <w:spacing w:val="-1"/>
        </w:rPr>
        <w:t xml:space="preserve"> </w:t>
      </w:r>
      <w:r>
        <w:t>checking,</w:t>
      </w:r>
      <w:r>
        <w:rPr>
          <w:spacing w:val="-3"/>
        </w:rPr>
        <w:t xml:space="preserve"> </w:t>
      </w:r>
      <w:r>
        <w:t>and</w:t>
      </w:r>
      <w:r>
        <w:rPr>
          <w:spacing w:val="-12"/>
        </w:rPr>
        <w:t xml:space="preserve"> </w:t>
      </w:r>
      <w:r>
        <w:t>recording</w:t>
      </w:r>
      <w:r>
        <w:rPr>
          <w:spacing w:val="-9"/>
        </w:rPr>
        <w:t xml:space="preserve"> </w:t>
      </w:r>
      <w:r>
        <w:t>vitals</w:t>
      </w:r>
    </w:p>
    <w:p w14:paraId="74FA222C" w14:textId="77777777" w:rsidR="00994BDB" w:rsidRPr="00E56851" w:rsidRDefault="00994BDB" w:rsidP="00994BDB">
      <w:pPr>
        <w:pStyle w:val="ListParagraph"/>
        <w:numPr>
          <w:ilvl w:val="0"/>
          <w:numId w:val="8"/>
        </w:numPr>
        <w:tabs>
          <w:tab w:val="left" w:pos="965"/>
        </w:tabs>
        <w:spacing w:before="13" w:line="240" w:lineRule="auto"/>
        <w:ind w:hanging="360"/>
        <w:rPr>
          <w:rFonts w:ascii="Symbol" w:hAnsi="Symbol"/>
        </w:rPr>
      </w:pPr>
      <w:r>
        <w:t>Ensuring</w:t>
      </w:r>
      <w:r>
        <w:rPr>
          <w:spacing w:val="-12"/>
        </w:rPr>
        <w:t xml:space="preserve"> </w:t>
      </w:r>
      <w:r>
        <w:t>that</w:t>
      </w:r>
      <w:r>
        <w:rPr>
          <w:spacing w:val="4"/>
        </w:rPr>
        <w:t xml:space="preserve"> </w:t>
      </w:r>
      <w:r>
        <w:t>patient</w:t>
      </w:r>
      <w:r>
        <w:rPr>
          <w:spacing w:val="-2"/>
        </w:rPr>
        <w:t xml:space="preserve"> </w:t>
      </w:r>
      <w:r>
        <w:t>comfort</w:t>
      </w:r>
      <w:r>
        <w:rPr>
          <w:spacing w:val="4"/>
        </w:rPr>
        <w:t xml:space="preserve"> </w:t>
      </w:r>
      <w:r>
        <w:t>was</w:t>
      </w:r>
      <w:r>
        <w:rPr>
          <w:spacing w:val="-2"/>
        </w:rPr>
        <w:t xml:space="preserve"> optimized.</w:t>
      </w:r>
    </w:p>
    <w:p w14:paraId="3AFDDE7B" w14:textId="77777777" w:rsidR="00994BDB" w:rsidRDefault="00994BDB" w:rsidP="00994BDB">
      <w:pPr>
        <w:pStyle w:val="ListParagraph"/>
        <w:numPr>
          <w:ilvl w:val="0"/>
          <w:numId w:val="8"/>
        </w:numPr>
        <w:tabs>
          <w:tab w:val="left" w:pos="965"/>
        </w:tabs>
        <w:spacing w:before="19" w:line="254" w:lineRule="auto"/>
        <w:ind w:right="1012"/>
        <w:rPr>
          <w:rFonts w:ascii="Symbol" w:hAnsi="Symbol"/>
        </w:rPr>
      </w:pPr>
      <w:r>
        <w:t>Participate</w:t>
      </w:r>
      <w:r>
        <w:rPr>
          <w:spacing w:val="-12"/>
        </w:rPr>
        <w:t xml:space="preserve"> </w:t>
      </w:r>
      <w:r>
        <w:t>in</w:t>
      </w:r>
      <w:r>
        <w:rPr>
          <w:spacing w:val="-6"/>
        </w:rPr>
        <w:t xml:space="preserve"> </w:t>
      </w:r>
      <w:r>
        <w:t>establishing</w:t>
      </w:r>
      <w:r>
        <w:rPr>
          <w:spacing w:val="-9"/>
        </w:rPr>
        <w:t xml:space="preserve"> </w:t>
      </w:r>
      <w:r>
        <w:t>standards</w:t>
      </w:r>
      <w:r>
        <w:rPr>
          <w:spacing w:val="-1"/>
        </w:rPr>
        <w:t xml:space="preserve"> </w:t>
      </w:r>
      <w:r>
        <w:t>of</w:t>
      </w:r>
      <w:r>
        <w:rPr>
          <w:spacing w:val="-1"/>
        </w:rPr>
        <w:t xml:space="preserve"> </w:t>
      </w:r>
      <w:r>
        <w:t>care</w:t>
      </w:r>
      <w:r>
        <w:rPr>
          <w:spacing w:val="-12"/>
        </w:rPr>
        <w:t xml:space="preserve"> </w:t>
      </w:r>
      <w:r>
        <w:t>with</w:t>
      </w:r>
      <w:r>
        <w:rPr>
          <w:spacing w:val="-10"/>
        </w:rPr>
        <w:t xml:space="preserve"> </w:t>
      </w:r>
      <w:r>
        <w:t>unit staff</w:t>
      </w:r>
      <w:r>
        <w:rPr>
          <w:spacing w:val="-6"/>
        </w:rPr>
        <w:t xml:space="preserve"> </w:t>
      </w:r>
      <w:r>
        <w:t>and</w:t>
      </w:r>
      <w:r>
        <w:rPr>
          <w:spacing w:val="-1"/>
        </w:rPr>
        <w:t xml:space="preserve"> </w:t>
      </w:r>
      <w:r>
        <w:t>monitoring</w:t>
      </w:r>
      <w:r>
        <w:rPr>
          <w:spacing w:val="-4"/>
        </w:rPr>
        <w:t xml:space="preserve"> </w:t>
      </w:r>
      <w:r>
        <w:t>delivery</w:t>
      </w:r>
      <w:r>
        <w:rPr>
          <w:spacing w:val="-6"/>
        </w:rPr>
        <w:t xml:space="preserve"> </w:t>
      </w:r>
      <w:r>
        <w:t>of</w:t>
      </w:r>
      <w:r>
        <w:rPr>
          <w:spacing w:val="-1"/>
        </w:rPr>
        <w:t xml:space="preserve"> </w:t>
      </w:r>
      <w:r>
        <w:t>care according to set standards in the areas of Quality assurance and Infection Control.</w:t>
      </w:r>
    </w:p>
    <w:p w14:paraId="384CEF1F" w14:textId="77777777" w:rsidR="00994BDB" w:rsidRDefault="00994BDB" w:rsidP="00994BDB">
      <w:pPr>
        <w:pStyle w:val="ListParagraph"/>
        <w:numPr>
          <w:ilvl w:val="0"/>
          <w:numId w:val="8"/>
        </w:numPr>
        <w:tabs>
          <w:tab w:val="left" w:pos="1013"/>
        </w:tabs>
        <w:spacing w:before="3" w:line="240" w:lineRule="auto"/>
        <w:ind w:left="1013" w:hanging="360"/>
        <w:rPr>
          <w:rFonts w:ascii="Symbol" w:hAnsi="Symbol"/>
        </w:rPr>
      </w:pPr>
      <w:r>
        <w:rPr>
          <w:spacing w:val="-2"/>
        </w:rPr>
        <w:t>Managing</w:t>
      </w:r>
      <w:r>
        <w:rPr>
          <w:spacing w:val="1"/>
        </w:rPr>
        <w:t xml:space="preserve"> </w:t>
      </w:r>
      <w:r>
        <w:rPr>
          <w:spacing w:val="-2"/>
        </w:rPr>
        <w:t>independently post operative (CABG and MVR OR AVR) patients.</w:t>
      </w:r>
    </w:p>
    <w:p w14:paraId="7A7E5B50" w14:textId="77777777" w:rsidR="00994BDB" w:rsidRDefault="00994BDB" w:rsidP="00994BDB">
      <w:pPr>
        <w:pStyle w:val="ListParagraph"/>
        <w:numPr>
          <w:ilvl w:val="0"/>
          <w:numId w:val="8"/>
        </w:numPr>
        <w:tabs>
          <w:tab w:val="left" w:pos="1013"/>
        </w:tabs>
        <w:spacing w:before="77"/>
        <w:ind w:left="1013" w:hanging="360"/>
        <w:rPr>
          <w:rFonts w:ascii="Symbol" w:hAnsi="Symbol"/>
        </w:rPr>
      </w:pPr>
      <w:r>
        <w:t>ACLS</w:t>
      </w:r>
      <w:r>
        <w:rPr>
          <w:spacing w:val="-1"/>
        </w:rPr>
        <w:t xml:space="preserve"> </w:t>
      </w:r>
      <w:r>
        <w:t>and</w:t>
      </w:r>
      <w:r>
        <w:rPr>
          <w:spacing w:val="-10"/>
        </w:rPr>
        <w:t xml:space="preserve"> </w:t>
      </w:r>
      <w:r>
        <w:t xml:space="preserve">BLS </w:t>
      </w:r>
      <w:r>
        <w:rPr>
          <w:spacing w:val="-2"/>
        </w:rPr>
        <w:t>provider</w:t>
      </w:r>
    </w:p>
    <w:p w14:paraId="5C821135" w14:textId="77777777" w:rsidR="00994BDB" w:rsidRDefault="00994BDB" w:rsidP="00994BDB">
      <w:pPr>
        <w:pStyle w:val="ListParagraph"/>
        <w:numPr>
          <w:ilvl w:val="0"/>
          <w:numId w:val="8"/>
        </w:numPr>
        <w:tabs>
          <w:tab w:val="left" w:pos="1013"/>
        </w:tabs>
        <w:ind w:left="1013" w:hanging="360"/>
        <w:rPr>
          <w:rFonts w:ascii="Symbol" w:hAnsi="Symbol"/>
        </w:rPr>
      </w:pPr>
      <w:r>
        <w:rPr>
          <w:spacing w:val="-4"/>
        </w:rPr>
        <w:t>Intubation</w:t>
      </w:r>
      <w:r>
        <w:t xml:space="preserve"> </w:t>
      </w:r>
      <w:r>
        <w:rPr>
          <w:spacing w:val="-2"/>
        </w:rPr>
        <w:t>assessment.</w:t>
      </w:r>
    </w:p>
    <w:p w14:paraId="04DB15EB" w14:textId="77777777" w:rsidR="00994BDB" w:rsidRDefault="00994BDB" w:rsidP="00994BDB">
      <w:pPr>
        <w:pStyle w:val="ListParagraph"/>
        <w:numPr>
          <w:ilvl w:val="0"/>
          <w:numId w:val="8"/>
        </w:numPr>
        <w:tabs>
          <w:tab w:val="left" w:pos="1013"/>
        </w:tabs>
        <w:ind w:left="1013" w:hanging="360"/>
        <w:rPr>
          <w:rFonts w:ascii="Symbol" w:hAnsi="Symbol"/>
        </w:rPr>
      </w:pPr>
      <w:r>
        <w:t>Performing</w:t>
      </w:r>
      <w:r>
        <w:rPr>
          <w:spacing w:val="-12"/>
        </w:rPr>
        <w:t xml:space="preserve"> </w:t>
      </w:r>
      <w:r>
        <w:t>Allen’s</w:t>
      </w:r>
      <w:r>
        <w:rPr>
          <w:spacing w:val="-3"/>
        </w:rPr>
        <w:t xml:space="preserve"> </w:t>
      </w:r>
      <w:r>
        <w:t>test</w:t>
      </w:r>
      <w:r>
        <w:rPr>
          <w:spacing w:val="-4"/>
        </w:rPr>
        <w:t xml:space="preserve"> </w:t>
      </w:r>
      <w:r>
        <w:t>and</w:t>
      </w:r>
      <w:r>
        <w:rPr>
          <w:spacing w:val="-11"/>
        </w:rPr>
        <w:t xml:space="preserve"> </w:t>
      </w:r>
      <w:r>
        <w:t>collecting</w:t>
      </w:r>
      <w:r>
        <w:rPr>
          <w:spacing w:val="-12"/>
        </w:rPr>
        <w:t xml:space="preserve"> </w:t>
      </w:r>
      <w:r>
        <w:t>sample</w:t>
      </w:r>
      <w:r>
        <w:rPr>
          <w:spacing w:val="-10"/>
        </w:rPr>
        <w:t xml:space="preserve"> </w:t>
      </w:r>
      <w:r>
        <w:t>of</w:t>
      </w:r>
      <w:r>
        <w:rPr>
          <w:spacing w:val="-1"/>
        </w:rPr>
        <w:t xml:space="preserve"> </w:t>
      </w:r>
      <w:r>
        <w:rPr>
          <w:spacing w:val="-2"/>
        </w:rPr>
        <w:t>ABG's.</w:t>
      </w:r>
    </w:p>
    <w:p w14:paraId="63E48EEB" w14:textId="77777777" w:rsidR="00994BDB" w:rsidRDefault="00994BDB" w:rsidP="00994BDB">
      <w:pPr>
        <w:pStyle w:val="ListParagraph"/>
        <w:numPr>
          <w:ilvl w:val="0"/>
          <w:numId w:val="8"/>
        </w:numPr>
        <w:tabs>
          <w:tab w:val="left" w:pos="1013"/>
        </w:tabs>
        <w:spacing w:line="256" w:lineRule="auto"/>
        <w:ind w:left="1013" w:right="263"/>
        <w:rPr>
          <w:rFonts w:ascii="Symbol" w:hAnsi="Symbol"/>
        </w:rPr>
      </w:pPr>
      <w:r>
        <w:t>Managed</w:t>
      </w:r>
      <w:r>
        <w:rPr>
          <w:spacing w:val="-14"/>
        </w:rPr>
        <w:t xml:space="preserve"> </w:t>
      </w:r>
      <w:r>
        <w:t>IVs,</w:t>
      </w:r>
      <w:r>
        <w:rPr>
          <w:spacing w:val="-5"/>
        </w:rPr>
        <w:t xml:space="preserve"> </w:t>
      </w:r>
      <w:r>
        <w:t>art</w:t>
      </w:r>
      <w:r>
        <w:rPr>
          <w:spacing w:val="-8"/>
        </w:rPr>
        <w:t xml:space="preserve"> </w:t>
      </w:r>
      <w:r>
        <w:t>line, nasogastric</w:t>
      </w:r>
      <w:r>
        <w:rPr>
          <w:spacing w:val="-9"/>
        </w:rPr>
        <w:t xml:space="preserve"> </w:t>
      </w:r>
      <w:r>
        <w:t>tube,</w:t>
      </w:r>
      <w:r>
        <w:rPr>
          <w:spacing w:val="-3"/>
        </w:rPr>
        <w:t xml:space="preserve"> </w:t>
      </w:r>
      <w:r>
        <w:t>pigtail</w:t>
      </w:r>
      <w:r>
        <w:rPr>
          <w:spacing w:val="-11"/>
        </w:rPr>
        <w:t xml:space="preserve"> </w:t>
      </w:r>
      <w:r>
        <w:t>tube, chest</w:t>
      </w:r>
      <w:r>
        <w:rPr>
          <w:spacing w:val="-3"/>
        </w:rPr>
        <w:t xml:space="preserve"> </w:t>
      </w:r>
      <w:r>
        <w:t>tubes,</w:t>
      </w:r>
      <w:r>
        <w:rPr>
          <w:spacing w:val="-2"/>
        </w:rPr>
        <w:t xml:space="preserve"> </w:t>
      </w:r>
      <w:r>
        <w:t>catheters</w:t>
      </w:r>
      <w:r>
        <w:rPr>
          <w:spacing w:val="-2"/>
        </w:rPr>
        <w:t xml:space="preserve"> </w:t>
      </w:r>
      <w:r>
        <w:t>and</w:t>
      </w:r>
      <w:r>
        <w:rPr>
          <w:spacing w:val="-13"/>
        </w:rPr>
        <w:t xml:space="preserve"> </w:t>
      </w:r>
      <w:r>
        <w:t>endotracheal</w:t>
      </w:r>
      <w:r>
        <w:rPr>
          <w:spacing w:val="-11"/>
        </w:rPr>
        <w:t xml:space="preserve"> </w:t>
      </w:r>
      <w:r>
        <w:t>tubes, closely monitoring to ensure proper functioning.</w:t>
      </w:r>
    </w:p>
    <w:p w14:paraId="524BB033" w14:textId="77777777" w:rsidR="00994BDB" w:rsidRPr="008B61F8" w:rsidRDefault="00994BDB" w:rsidP="00994BDB">
      <w:pPr>
        <w:pStyle w:val="ListParagraph"/>
        <w:numPr>
          <w:ilvl w:val="0"/>
          <w:numId w:val="8"/>
        </w:numPr>
        <w:tabs>
          <w:tab w:val="left" w:pos="1013"/>
        </w:tabs>
        <w:spacing w:line="253" w:lineRule="exact"/>
        <w:ind w:left="1013" w:hanging="360"/>
        <w:rPr>
          <w:rFonts w:ascii="Symbol" w:hAnsi="Symbol"/>
        </w:rPr>
      </w:pPr>
      <w:r>
        <w:t>Assessment</w:t>
      </w:r>
      <w:r>
        <w:rPr>
          <w:spacing w:val="-3"/>
        </w:rPr>
        <w:t xml:space="preserve"> </w:t>
      </w:r>
      <w:r>
        <w:t>of</w:t>
      </w:r>
      <w:r>
        <w:rPr>
          <w:spacing w:val="-3"/>
        </w:rPr>
        <w:t xml:space="preserve"> </w:t>
      </w:r>
      <w:r>
        <w:t>medical</w:t>
      </w:r>
      <w:r>
        <w:rPr>
          <w:spacing w:val="-13"/>
        </w:rPr>
        <w:t xml:space="preserve"> </w:t>
      </w:r>
      <w:r>
        <w:t>procedure</w:t>
      </w:r>
      <w:r>
        <w:rPr>
          <w:spacing w:val="-10"/>
        </w:rPr>
        <w:t xml:space="preserve"> </w:t>
      </w:r>
      <w:r>
        <w:t>e.g.</w:t>
      </w:r>
      <w:r>
        <w:rPr>
          <w:spacing w:val="-3"/>
        </w:rPr>
        <w:t xml:space="preserve"> </w:t>
      </w:r>
      <w:r>
        <w:t>double</w:t>
      </w:r>
      <w:r>
        <w:rPr>
          <w:spacing w:val="-13"/>
        </w:rPr>
        <w:t xml:space="preserve"> </w:t>
      </w:r>
      <w:r>
        <w:t>lumen</w:t>
      </w:r>
      <w:r>
        <w:rPr>
          <w:spacing w:val="-10"/>
        </w:rPr>
        <w:t xml:space="preserve"> </w:t>
      </w:r>
      <w:r>
        <w:t>catheter,</w:t>
      </w:r>
      <w:r>
        <w:rPr>
          <w:spacing w:val="-2"/>
        </w:rPr>
        <w:t xml:space="preserve"> </w:t>
      </w:r>
      <w:r>
        <w:t>CVP</w:t>
      </w:r>
      <w:r>
        <w:rPr>
          <w:spacing w:val="-10"/>
        </w:rPr>
        <w:t xml:space="preserve"> </w:t>
      </w:r>
      <w:r>
        <w:t>line,</w:t>
      </w:r>
      <w:r>
        <w:rPr>
          <w:spacing w:val="-3"/>
        </w:rPr>
        <w:t xml:space="preserve"> </w:t>
      </w:r>
      <w:r>
        <w:t>lumber</w:t>
      </w:r>
      <w:r>
        <w:rPr>
          <w:spacing w:val="-2"/>
        </w:rPr>
        <w:t xml:space="preserve"> puncture, surgical site infection.</w:t>
      </w:r>
    </w:p>
    <w:p w14:paraId="419EF9F7" w14:textId="77777777" w:rsidR="00994BDB" w:rsidRDefault="00994BDB" w:rsidP="00994BDB">
      <w:pPr>
        <w:pStyle w:val="BodyText"/>
        <w:spacing w:before="70"/>
        <w:rPr>
          <w:sz w:val="20"/>
        </w:rPr>
      </w:pPr>
    </w:p>
    <w:p w14:paraId="3F1E0AAA" w14:textId="69B78CBC" w:rsidR="00994BDB" w:rsidRDefault="00994BDB" w:rsidP="00994BDB">
      <w:pPr>
        <w:pStyle w:val="BodyText"/>
        <w:spacing w:before="70"/>
        <w:rPr>
          <w:sz w:val="20"/>
        </w:rPr>
      </w:pPr>
      <w:r>
        <w:rPr>
          <w:noProof/>
        </w:rPr>
        <w:lastRenderedPageBreak/>
        <mc:AlternateContent>
          <mc:Choice Requires="wpg">
            <w:drawing>
              <wp:anchor distT="0" distB="0" distL="0" distR="0" simplePos="0" relativeHeight="251659264" behindDoc="1" locked="0" layoutInCell="1" allowOverlap="1" wp14:anchorId="028975D3" wp14:editId="6E79C7A9">
                <wp:simplePos x="0" y="0"/>
                <wp:positionH relativeFrom="page">
                  <wp:posOffset>895350</wp:posOffset>
                </wp:positionH>
                <wp:positionV relativeFrom="paragraph">
                  <wp:posOffset>205731</wp:posOffset>
                </wp:positionV>
                <wp:extent cx="5982970" cy="18034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180340"/>
                          <a:chOff x="0" y="0"/>
                          <a:chExt cx="5982970" cy="180340"/>
                        </a:xfrm>
                      </wpg:grpSpPr>
                      <wps:wsp>
                        <wps:cNvPr id="2" name="Graphic 2"/>
                        <wps:cNvSpPr/>
                        <wps:spPr>
                          <a:xfrm>
                            <a:off x="0" y="0"/>
                            <a:ext cx="5982970" cy="161290"/>
                          </a:xfrm>
                          <a:custGeom>
                            <a:avLst/>
                            <a:gdLst/>
                            <a:ahLst/>
                            <a:cxnLst/>
                            <a:rect l="l" t="t" r="r" b="b"/>
                            <a:pathLst>
                              <a:path w="5982970" h="161290">
                                <a:moveTo>
                                  <a:pt x="5982970" y="0"/>
                                </a:moveTo>
                                <a:lnTo>
                                  <a:pt x="0" y="0"/>
                                </a:lnTo>
                                <a:lnTo>
                                  <a:pt x="0" y="161290"/>
                                </a:lnTo>
                                <a:lnTo>
                                  <a:pt x="5982970" y="161290"/>
                                </a:lnTo>
                                <a:lnTo>
                                  <a:pt x="5982970" y="0"/>
                                </a:lnTo>
                                <a:close/>
                              </a:path>
                            </a:pathLst>
                          </a:custGeom>
                          <a:solidFill>
                            <a:srgbClr val="CCCCCC"/>
                          </a:solidFill>
                        </wps:spPr>
                        <wps:bodyPr wrap="square" lIns="0" tIns="0" rIns="0" bIns="0" rtlCol="0">
                          <a:prstTxWarp prst="textNoShape">
                            <a:avLst/>
                          </a:prstTxWarp>
                          <a:noAutofit/>
                        </wps:bodyPr>
                      </wps:wsp>
                      <wps:wsp>
                        <wps:cNvPr id="3" name="Graphic 3"/>
                        <wps:cNvSpPr/>
                        <wps:spPr>
                          <a:xfrm>
                            <a:off x="0" y="161289"/>
                            <a:ext cx="5982970" cy="19050"/>
                          </a:xfrm>
                          <a:custGeom>
                            <a:avLst/>
                            <a:gdLst/>
                            <a:ahLst/>
                            <a:cxnLst/>
                            <a:rect l="l" t="t" r="r" b="b"/>
                            <a:pathLst>
                              <a:path w="5982970" h="19050">
                                <a:moveTo>
                                  <a:pt x="5982970" y="0"/>
                                </a:moveTo>
                                <a:lnTo>
                                  <a:pt x="0" y="0"/>
                                </a:lnTo>
                                <a:lnTo>
                                  <a:pt x="0" y="19050"/>
                                </a:lnTo>
                                <a:lnTo>
                                  <a:pt x="5982970" y="19050"/>
                                </a:lnTo>
                                <a:lnTo>
                                  <a:pt x="598297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982970" cy="161290"/>
                          </a:xfrm>
                          <a:prstGeom prst="rect">
                            <a:avLst/>
                          </a:prstGeom>
                        </wps:spPr>
                        <wps:txbx>
                          <w:txbxContent>
                            <w:p w14:paraId="729FA9F9" w14:textId="77777777" w:rsidR="00994BDB" w:rsidRDefault="00994BDB" w:rsidP="00994BDB">
                              <w:pPr>
                                <w:spacing w:before="3" w:line="251" w:lineRule="exact"/>
                                <w:ind w:left="30"/>
                                <w:rPr>
                                  <w:b/>
                                </w:rPr>
                              </w:pPr>
                              <w:r>
                                <w:rPr>
                                  <w:b/>
                                  <w:spacing w:val="-4"/>
                                </w:rPr>
                                <w:t>Academic</w:t>
                              </w:r>
                              <w:r>
                                <w:rPr>
                                  <w:b/>
                                  <w:spacing w:val="2"/>
                                </w:rPr>
                                <w:t xml:space="preserve"> </w:t>
                              </w:r>
                              <w:r>
                                <w:rPr>
                                  <w:b/>
                                  <w:spacing w:val="-2"/>
                                </w:rPr>
                                <w:t>Education</w:t>
                              </w:r>
                            </w:p>
                          </w:txbxContent>
                        </wps:txbx>
                        <wps:bodyPr wrap="square" lIns="0" tIns="0" rIns="0" bIns="0" rtlCol="0">
                          <a:noAutofit/>
                        </wps:bodyPr>
                      </wps:wsp>
                    </wpg:wgp>
                  </a:graphicData>
                </a:graphic>
              </wp:anchor>
            </w:drawing>
          </mc:Choice>
          <mc:Fallback>
            <w:pict>
              <v:group w14:anchorId="028975D3" id="Group 1" o:spid="_x0000_s1026" style="position:absolute;margin-left:70.5pt;margin-top:16.2pt;width:471.1pt;height:14.2pt;z-index:-251657216;mso-wrap-distance-left:0;mso-wrap-distance-right:0;mso-position-horizontal-relative:page" coordsize="59829,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">
                <v:shape id="Graphic 2" o:spid="_x0000_s1027" style="position:absolute;width:59829;height:1612;visibility:visible;mso-wrap-style:square;v-text-anchor:top" coordsize="598297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" path="m5982970,l,,,161290r5982970,l5982970,xe" fillcolor="#ccc" stroked="f">
                  <v:path arrowok="t"/>
                </v:shape>
                <v:shape id="Graphic 3" o:spid="_x0000_s1028" style="position:absolute;top:1612;width:59829;height:191;visibility:visible;mso-wrap-style:square;v-text-anchor:top" coordsize="59829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" path="m5982970,l,,,19050r5982970,l5982970,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9829;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29FA9F9" w14:textId="77777777" w:rsidR="00994BDB" w:rsidRDefault="00994BDB" w:rsidP="00994BDB">
                        <w:pPr>
                          <w:spacing w:before="3" w:line="251" w:lineRule="exact"/>
                          <w:ind w:left="30"/>
                          <w:rPr>
                            <w:b/>
                          </w:rPr>
                        </w:pPr>
                        <w:r>
                          <w:rPr>
                            <w:b/>
                            <w:spacing w:val="-4"/>
                          </w:rPr>
                          <w:t>Academic</w:t>
                        </w:r>
                        <w:r>
                          <w:rPr>
                            <w:b/>
                            <w:spacing w:val="2"/>
                          </w:rPr>
                          <w:t xml:space="preserve"> </w:t>
                        </w:r>
                        <w:r>
                          <w:rPr>
                            <w:b/>
                            <w:spacing w:val="-2"/>
                          </w:rPr>
                          <w:t>Education</w:t>
                        </w:r>
                      </w:p>
                    </w:txbxContent>
                  </v:textbox>
                </v:shape>
                <w10:wrap type="topAndBottom" anchorx="page"/>
              </v:group>
            </w:pict>
          </mc:Fallback>
        </mc:AlternateContent>
      </w:r>
    </w:p>
    <w:p w14:paraId="7E8BF4FE" w14:textId="77777777" w:rsidR="00994BDB" w:rsidRDefault="00994BDB" w:rsidP="00994BDB">
      <w:pPr>
        <w:pStyle w:val="Heading1"/>
        <w:tabs>
          <w:tab w:val="left" w:pos="4105"/>
          <w:tab w:val="left" w:pos="6482"/>
        </w:tabs>
        <w:spacing w:before="2"/>
        <w:ind w:left="0" w:right="272"/>
        <w:jc w:val="center"/>
      </w:pPr>
      <w:bookmarkStart w:id="8" w:name="Degree_Year_Institute"/>
      <w:bookmarkEnd w:id="8"/>
      <w:r>
        <w:rPr>
          <w:spacing w:val="-2"/>
        </w:rPr>
        <w:t>Degree</w:t>
      </w:r>
      <w:r>
        <w:tab/>
      </w:r>
      <w:r>
        <w:rPr>
          <w:spacing w:val="-4"/>
        </w:rPr>
        <w:t>Year</w:t>
      </w:r>
      <w:r>
        <w:tab/>
      </w:r>
      <w:r>
        <w:rPr>
          <w:spacing w:val="-2"/>
        </w:rPr>
        <w:t>Institute</w:t>
      </w:r>
    </w:p>
    <w:p w14:paraId="5A42C14A" w14:textId="77777777" w:rsidR="00994BDB" w:rsidRDefault="00994BDB" w:rsidP="00994BDB">
      <w:pPr>
        <w:pStyle w:val="BodyText"/>
        <w:spacing w:line="30" w:lineRule="exact"/>
        <w:ind w:left="210"/>
        <w:rPr>
          <w:sz w:val="3"/>
        </w:rPr>
      </w:pPr>
      <w:r>
        <w:rPr>
          <w:noProof/>
          <w:sz w:val="3"/>
        </w:rPr>
        <mc:AlternateContent>
          <mc:Choice Requires="wpg">
            <w:drawing>
              <wp:inline distT="0" distB="0" distL="0" distR="0" wp14:anchorId="50ED9E73" wp14:editId="46E47C84">
                <wp:extent cx="5982970" cy="190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19050"/>
                          <a:chOff x="0" y="0"/>
                          <a:chExt cx="5982970" cy="19050"/>
                        </a:xfrm>
                      </wpg:grpSpPr>
                      <wps:wsp>
                        <wps:cNvPr id="6" name="Graphic 6"/>
                        <wps:cNvSpPr/>
                        <wps:spPr>
                          <a:xfrm>
                            <a:off x="0" y="0"/>
                            <a:ext cx="5982970" cy="19050"/>
                          </a:xfrm>
                          <a:custGeom>
                            <a:avLst/>
                            <a:gdLst/>
                            <a:ahLst/>
                            <a:cxnLst/>
                            <a:rect l="l" t="t" r="r" b="b"/>
                            <a:pathLst>
                              <a:path w="5982970" h="19050">
                                <a:moveTo>
                                  <a:pt x="5982970" y="0"/>
                                </a:moveTo>
                                <a:lnTo>
                                  <a:pt x="0" y="0"/>
                                </a:lnTo>
                                <a:lnTo>
                                  <a:pt x="0" y="19050"/>
                                </a:lnTo>
                                <a:lnTo>
                                  <a:pt x="5982970" y="19050"/>
                                </a:lnTo>
                                <a:lnTo>
                                  <a:pt x="59829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5529DB" id="Group 5" o:spid="_x0000_s1026" style="width:471.1pt;height:1.5pt;mso-position-horizontal-relative:char;mso-position-vertical-relative:line" coordsize="5982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">
                <v:shape id="Graphic 6" o:spid="_x0000_s1027" style="position:absolute;width:59829;height:190;visibility:visible;mso-wrap-style:square;v-text-anchor:top" coordsize="598297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" path="m5982970,l,,,19050r5982970,l5982970,xe" fillcolor="black" stroked="f">
                  <v:path arrowok="t"/>
                </v:shape>
                <w10:anchorlock/>
              </v:group>
            </w:pict>
          </mc:Fallback>
        </mc:AlternateContent>
      </w:r>
    </w:p>
    <w:p w14:paraId="4DFE0807" w14:textId="77777777" w:rsidR="00994BDB" w:rsidRDefault="00994BDB" w:rsidP="00994BDB">
      <w:pPr>
        <w:pStyle w:val="ListParagraph"/>
        <w:numPr>
          <w:ilvl w:val="0"/>
          <w:numId w:val="8"/>
        </w:numPr>
        <w:tabs>
          <w:tab w:val="left" w:pos="1004"/>
          <w:tab w:val="left" w:pos="5296"/>
          <w:tab w:val="left" w:pos="6727"/>
        </w:tabs>
        <w:spacing w:before="193" w:line="240" w:lineRule="auto"/>
        <w:ind w:left="1004" w:hanging="414"/>
        <w:rPr>
          <w:rFonts w:ascii="Symbol" w:hAnsi="Symbol"/>
          <w:position w:val="-5"/>
        </w:rPr>
      </w:pPr>
      <w:r>
        <w:t>Bachelor</w:t>
      </w:r>
      <w:r>
        <w:rPr>
          <w:spacing w:val="-2"/>
        </w:rPr>
        <w:t xml:space="preserve"> </w:t>
      </w:r>
      <w:r>
        <w:t>of</w:t>
      </w:r>
      <w:r>
        <w:rPr>
          <w:spacing w:val="-5"/>
        </w:rPr>
        <w:t xml:space="preserve"> </w:t>
      </w:r>
      <w:r>
        <w:t>science</w:t>
      </w:r>
      <w:r>
        <w:rPr>
          <w:spacing w:val="-6"/>
        </w:rPr>
        <w:t xml:space="preserve"> </w:t>
      </w:r>
      <w:r>
        <w:t>in</w:t>
      </w:r>
      <w:r>
        <w:rPr>
          <w:spacing w:val="-8"/>
        </w:rPr>
        <w:t xml:space="preserve"> </w:t>
      </w:r>
      <w:r>
        <w:rPr>
          <w:spacing w:val="-2"/>
        </w:rPr>
        <w:t>nursing</w:t>
      </w:r>
      <w:r>
        <w:tab/>
      </w:r>
      <w:r>
        <w:rPr>
          <w:spacing w:val="-4"/>
        </w:rPr>
        <w:t>2024</w:t>
      </w:r>
      <w:r>
        <w:t xml:space="preserve">              </w:t>
      </w:r>
      <w:r>
        <w:rPr>
          <w:spacing w:val="-2"/>
          <w:position w:val="-5"/>
        </w:rPr>
        <w:t>Dow</w:t>
      </w:r>
      <w:r>
        <w:rPr>
          <w:spacing w:val="-9"/>
          <w:position w:val="-5"/>
        </w:rPr>
        <w:t xml:space="preserve"> </w:t>
      </w:r>
      <w:r>
        <w:rPr>
          <w:spacing w:val="-2"/>
          <w:position w:val="-5"/>
        </w:rPr>
        <w:t>University</w:t>
      </w:r>
      <w:r>
        <w:rPr>
          <w:spacing w:val="-1"/>
          <w:position w:val="-5"/>
        </w:rPr>
        <w:t xml:space="preserve"> </w:t>
      </w:r>
      <w:r>
        <w:rPr>
          <w:spacing w:val="-2"/>
          <w:position w:val="-5"/>
        </w:rPr>
        <w:t>of</w:t>
      </w:r>
      <w:r>
        <w:rPr>
          <w:spacing w:val="-8"/>
          <w:position w:val="-5"/>
        </w:rPr>
        <w:t xml:space="preserve"> </w:t>
      </w:r>
      <w:r>
        <w:rPr>
          <w:spacing w:val="-2"/>
          <w:position w:val="-5"/>
        </w:rPr>
        <w:t>Health</w:t>
      </w:r>
      <w:r>
        <w:rPr>
          <w:spacing w:val="-9"/>
          <w:position w:val="-5"/>
        </w:rPr>
        <w:t xml:space="preserve"> </w:t>
      </w:r>
      <w:r>
        <w:rPr>
          <w:spacing w:val="-2"/>
          <w:position w:val="-5"/>
        </w:rPr>
        <w:t>Sciences</w:t>
      </w:r>
    </w:p>
    <w:tbl>
      <w:tblPr>
        <w:tblW w:w="0" w:type="auto"/>
        <w:tblInd w:w="370" w:type="dxa"/>
        <w:tblLayout w:type="fixed"/>
        <w:tblCellMar>
          <w:left w:w="0" w:type="dxa"/>
          <w:right w:w="0" w:type="dxa"/>
        </w:tblCellMar>
        <w:tblLook w:val="01E0" w:firstRow="1" w:lastRow="1" w:firstColumn="1" w:lastColumn="1" w:noHBand="0" w:noVBand="0"/>
      </w:tblPr>
      <w:tblGrid>
        <w:gridCol w:w="4235"/>
        <w:gridCol w:w="1647"/>
        <w:gridCol w:w="2801"/>
      </w:tblGrid>
      <w:tr w:rsidR="00994BDB" w14:paraId="782301B0" w14:textId="77777777" w:rsidTr="00313D6B">
        <w:trPr>
          <w:trHeight w:val="267"/>
        </w:trPr>
        <w:tc>
          <w:tcPr>
            <w:tcW w:w="4235" w:type="dxa"/>
          </w:tcPr>
          <w:p w14:paraId="2586CDB6" w14:textId="77777777" w:rsidR="00994BDB" w:rsidRDefault="00994BDB" w:rsidP="00994BDB">
            <w:pPr>
              <w:pStyle w:val="TableParagraph"/>
              <w:numPr>
                <w:ilvl w:val="0"/>
                <w:numId w:val="7"/>
              </w:numPr>
              <w:tabs>
                <w:tab w:val="left" w:pos="612"/>
              </w:tabs>
              <w:spacing w:line="247" w:lineRule="exact"/>
            </w:pPr>
            <w:r>
              <w:rPr>
                <w:spacing w:val="-2"/>
              </w:rPr>
              <w:t>Diploma</w:t>
            </w:r>
            <w:r>
              <w:t xml:space="preserve"> </w:t>
            </w:r>
            <w:r>
              <w:rPr>
                <w:spacing w:val="-2"/>
              </w:rPr>
              <w:t>in</w:t>
            </w:r>
            <w:r>
              <w:rPr>
                <w:spacing w:val="-17"/>
              </w:rPr>
              <w:t xml:space="preserve"> </w:t>
            </w:r>
            <w:r>
              <w:rPr>
                <w:spacing w:val="-2"/>
              </w:rPr>
              <w:t>Cardiology</w:t>
            </w:r>
          </w:p>
        </w:tc>
        <w:tc>
          <w:tcPr>
            <w:tcW w:w="1647" w:type="dxa"/>
          </w:tcPr>
          <w:p w14:paraId="3F8E7870" w14:textId="77777777" w:rsidR="00994BDB" w:rsidRDefault="00994BDB" w:rsidP="00313D6B">
            <w:pPr>
              <w:pStyle w:val="TableParagraph"/>
              <w:spacing w:before="7" w:line="240" w:lineRule="exact"/>
              <w:ind w:right="495"/>
              <w:jc w:val="right"/>
            </w:pPr>
            <w:r>
              <w:rPr>
                <w:spacing w:val="-4"/>
              </w:rPr>
              <w:t>2021</w:t>
            </w:r>
          </w:p>
        </w:tc>
        <w:tc>
          <w:tcPr>
            <w:tcW w:w="2801" w:type="dxa"/>
          </w:tcPr>
          <w:p w14:paraId="57AF38CD" w14:textId="77777777" w:rsidR="00994BDB" w:rsidRDefault="00994BDB" w:rsidP="00313D6B">
            <w:pPr>
              <w:pStyle w:val="TableParagraph"/>
              <w:spacing w:before="7" w:line="240" w:lineRule="exact"/>
              <w:ind w:right="103"/>
              <w:jc w:val="center"/>
            </w:pPr>
            <w:r>
              <w:rPr>
                <w:spacing w:val="-2"/>
              </w:rPr>
              <w:t>Indus</w:t>
            </w:r>
            <w:r>
              <w:t xml:space="preserve"> </w:t>
            </w:r>
            <w:r>
              <w:rPr>
                <w:spacing w:val="-2"/>
              </w:rPr>
              <w:t>College</w:t>
            </w:r>
            <w:r>
              <w:rPr>
                <w:spacing w:val="-12"/>
              </w:rPr>
              <w:t xml:space="preserve"> </w:t>
            </w:r>
            <w:r>
              <w:rPr>
                <w:spacing w:val="-2"/>
              </w:rPr>
              <w:t>of</w:t>
            </w:r>
            <w:r>
              <w:rPr>
                <w:spacing w:val="-7"/>
              </w:rPr>
              <w:t xml:space="preserve"> </w:t>
            </w:r>
            <w:r>
              <w:rPr>
                <w:spacing w:val="-2"/>
              </w:rPr>
              <w:t>Nursing</w:t>
            </w:r>
          </w:p>
        </w:tc>
      </w:tr>
      <w:tr w:rsidR="00994BDB" w14:paraId="23B1F8CB" w14:textId="77777777" w:rsidTr="00313D6B">
        <w:trPr>
          <w:trHeight w:val="265"/>
        </w:trPr>
        <w:tc>
          <w:tcPr>
            <w:tcW w:w="4235" w:type="dxa"/>
          </w:tcPr>
          <w:p w14:paraId="7204A862" w14:textId="77777777" w:rsidR="00994BDB" w:rsidRDefault="00994BDB" w:rsidP="00994BDB">
            <w:pPr>
              <w:pStyle w:val="TableParagraph"/>
              <w:numPr>
                <w:ilvl w:val="0"/>
                <w:numId w:val="6"/>
              </w:numPr>
              <w:tabs>
                <w:tab w:val="left" w:pos="612"/>
              </w:tabs>
              <w:spacing w:line="245" w:lineRule="exact"/>
            </w:pPr>
            <w:r>
              <w:t>Diploma</w:t>
            </w:r>
            <w:r>
              <w:rPr>
                <w:spacing w:val="-13"/>
              </w:rPr>
              <w:t xml:space="preserve"> </w:t>
            </w:r>
            <w:r>
              <w:t>in</w:t>
            </w:r>
            <w:r>
              <w:rPr>
                <w:spacing w:val="-17"/>
              </w:rPr>
              <w:t xml:space="preserve"> </w:t>
            </w:r>
            <w:r>
              <w:t>General</w:t>
            </w:r>
            <w:r>
              <w:rPr>
                <w:spacing w:val="-13"/>
              </w:rPr>
              <w:t xml:space="preserve"> </w:t>
            </w:r>
            <w:r>
              <w:rPr>
                <w:spacing w:val="-2"/>
              </w:rPr>
              <w:t>Nursing</w:t>
            </w:r>
          </w:p>
        </w:tc>
        <w:tc>
          <w:tcPr>
            <w:tcW w:w="1647" w:type="dxa"/>
          </w:tcPr>
          <w:p w14:paraId="37BCA3B9" w14:textId="77777777" w:rsidR="00994BDB" w:rsidRDefault="00994BDB" w:rsidP="00313D6B">
            <w:pPr>
              <w:pStyle w:val="TableParagraph"/>
              <w:spacing w:before="5" w:line="240" w:lineRule="exact"/>
              <w:ind w:right="495"/>
              <w:jc w:val="right"/>
            </w:pPr>
            <w:r>
              <w:rPr>
                <w:spacing w:val="-4"/>
              </w:rPr>
              <w:t>2020</w:t>
            </w:r>
          </w:p>
        </w:tc>
        <w:tc>
          <w:tcPr>
            <w:tcW w:w="2801" w:type="dxa"/>
          </w:tcPr>
          <w:p w14:paraId="5AE1CE3E" w14:textId="77777777" w:rsidR="00994BDB" w:rsidRDefault="00994BDB" w:rsidP="00313D6B">
            <w:pPr>
              <w:pStyle w:val="TableParagraph"/>
              <w:spacing w:before="9" w:line="236" w:lineRule="exact"/>
              <w:ind w:right="103"/>
              <w:jc w:val="center"/>
            </w:pPr>
            <w:r>
              <w:rPr>
                <w:spacing w:val="-2"/>
              </w:rPr>
              <w:t>Indus</w:t>
            </w:r>
            <w:r>
              <w:t xml:space="preserve"> </w:t>
            </w:r>
            <w:r>
              <w:rPr>
                <w:spacing w:val="-2"/>
              </w:rPr>
              <w:t>College</w:t>
            </w:r>
            <w:r>
              <w:rPr>
                <w:spacing w:val="-12"/>
              </w:rPr>
              <w:t xml:space="preserve"> </w:t>
            </w:r>
            <w:r>
              <w:rPr>
                <w:spacing w:val="-2"/>
              </w:rPr>
              <w:t>of</w:t>
            </w:r>
            <w:r>
              <w:rPr>
                <w:spacing w:val="-7"/>
              </w:rPr>
              <w:t xml:space="preserve"> </w:t>
            </w:r>
            <w:r>
              <w:rPr>
                <w:spacing w:val="-2"/>
              </w:rPr>
              <w:t>Nursing</w:t>
            </w:r>
          </w:p>
        </w:tc>
      </w:tr>
      <w:tr w:rsidR="00994BDB" w14:paraId="074B74E1" w14:textId="77777777" w:rsidTr="00313D6B">
        <w:trPr>
          <w:trHeight w:val="269"/>
        </w:trPr>
        <w:tc>
          <w:tcPr>
            <w:tcW w:w="4235" w:type="dxa"/>
          </w:tcPr>
          <w:p w14:paraId="7DA2362B" w14:textId="77777777" w:rsidR="00994BDB" w:rsidRDefault="00994BDB" w:rsidP="00994BDB">
            <w:pPr>
              <w:pStyle w:val="TableParagraph"/>
              <w:numPr>
                <w:ilvl w:val="0"/>
                <w:numId w:val="5"/>
              </w:numPr>
              <w:tabs>
                <w:tab w:val="left" w:pos="612"/>
              </w:tabs>
              <w:spacing w:line="250" w:lineRule="exact"/>
            </w:pPr>
            <w:r>
              <w:rPr>
                <w:spacing w:val="-2"/>
              </w:rPr>
              <w:t xml:space="preserve">ICU </w:t>
            </w:r>
            <w:r>
              <w:rPr>
                <w:spacing w:val="-18"/>
              </w:rPr>
              <w:t>Technician</w:t>
            </w:r>
          </w:p>
        </w:tc>
        <w:tc>
          <w:tcPr>
            <w:tcW w:w="1647" w:type="dxa"/>
          </w:tcPr>
          <w:p w14:paraId="53051930" w14:textId="77777777" w:rsidR="00994BDB" w:rsidRDefault="00994BDB" w:rsidP="00313D6B">
            <w:pPr>
              <w:pStyle w:val="TableParagraph"/>
              <w:spacing w:before="3" w:line="246" w:lineRule="exact"/>
              <w:ind w:right="495"/>
              <w:jc w:val="right"/>
            </w:pPr>
            <w:r>
              <w:rPr>
                <w:spacing w:val="-4"/>
              </w:rPr>
              <w:t>2016</w:t>
            </w:r>
          </w:p>
        </w:tc>
        <w:tc>
          <w:tcPr>
            <w:tcW w:w="2801" w:type="dxa"/>
          </w:tcPr>
          <w:p w14:paraId="05A4332A" w14:textId="77777777" w:rsidR="00994BDB" w:rsidRDefault="00994BDB" w:rsidP="00313D6B">
            <w:pPr>
              <w:pStyle w:val="TableParagraph"/>
              <w:spacing w:before="8" w:line="241" w:lineRule="exact"/>
              <w:ind w:right="128"/>
              <w:jc w:val="right"/>
            </w:pPr>
            <w:r>
              <w:rPr>
                <w:spacing w:val="-2"/>
              </w:rPr>
              <w:t xml:space="preserve">    PNS Shifa</w:t>
            </w:r>
            <w:r>
              <w:rPr>
                <w:spacing w:val="3"/>
              </w:rPr>
              <w:t xml:space="preserve"> </w:t>
            </w:r>
            <w:r>
              <w:rPr>
                <w:spacing w:val="-2"/>
              </w:rPr>
              <w:t>Hospital</w:t>
            </w:r>
            <w:r>
              <w:rPr>
                <w:spacing w:val="-11"/>
              </w:rPr>
              <w:t xml:space="preserve"> </w:t>
            </w:r>
            <w:r>
              <w:rPr>
                <w:spacing w:val="-2"/>
              </w:rPr>
              <w:t>Karachi</w:t>
            </w:r>
          </w:p>
        </w:tc>
      </w:tr>
      <w:tr w:rsidR="00994BDB" w14:paraId="59EDD728" w14:textId="77777777" w:rsidTr="00313D6B">
        <w:trPr>
          <w:trHeight w:val="269"/>
        </w:trPr>
        <w:tc>
          <w:tcPr>
            <w:tcW w:w="4235" w:type="dxa"/>
          </w:tcPr>
          <w:p w14:paraId="74CF8C10" w14:textId="77777777" w:rsidR="00994BDB" w:rsidRDefault="00994BDB" w:rsidP="00313D6B">
            <w:pPr>
              <w:pStyle w:val="TableParagraph"/>
              <w:tabs>
                <w:tab w:val="left" w:pos="612"/>
              </w:tabs>
              <w:spacing w:line="249" w:lineRule="exact"/>
            </w:pPr>
            <w:r>
              <w:t xml:space="preserve">                                                                                   </w:t>
            </w:r>
          </w:p>
        </w:tc>
        <w:tc>
          <w:tcPr>
            <w:tcW w:w="1647" w:type="dxa"/>
          </w:tcPr>
          <w:p w14:paraId="593D4815" w14:textId="77777777" w:rsidR="00994BDB" w:rsidRDefault="00994BDB" w:rsidP="00313D6B">
            <w:pPr>
              <w:pStyle w:val="TableParagraph"/>
              <w:spacing w:before="7" w:line="242" w:lineRule="exact"/>
              <w:ind w:right="495"/>
              <w:jc w:val="right"/>
            </w:pPr>
          </w:p>
        </w:tc>
        <w:tc>
          <w:tcPr>
            <w:tcW w:w="2801" w:type="dxa"/>
          </w:tcPr>
          <w:p w14:paraId="1F033AA7" w14:textId="77777777" w:rsidR="00994BDB" w:rsidRDefault="00994BDB" w:rsidP="00313D6B">
            <w:pPr>
              <w:pStyle w:val="TableParagraph"/>
              <w:spacing w:before="7" w:line="242" w:lineRule="exact"/>
              <w:ind w:right="186"/>
              <w:jc w:val="right"/>
            </w:pPr>
          </w:p>
        </w:tc>
      </w:tr>
      <w:tr w:rsidR="00994BDB" w14:paraId="16168726" w14:textId="77777777" w:rsidTr="00313D6B">
        <w:trPr>
          <w:trHeight w:val="269"/>
        </w:trPr>
        <w:tc>
          <w:tcPr>
            <w:tcW w:w="4235" w:type="dxa"/>
          </w:tcPr>
          <w:p w14:paraId="1464061B" w14:textId="77777777" w:rsidR="00994BDB" w:rsidRDefault="00994BDB" w:rsidP="00313D6B">
            <w:pPr>
              <w:pStyle w:val="TableParagraph"/>
              <w:tabs>
                <w:tab w:val="left" w:pos="612"/>
              </w:tabs>
              <w:spacing w:line="249" w:lineRule="exact"/>
            </w:pPr>
          </w:p>
        </w:tc>
        <w:tc>
          <w:tcPr>
            <w:tcW w:w="1647" w:type="dxa"/>
          </w:tcPr>
          <w:p w14:paraId="5C4AF4DA" w14:textId="77777777" w:rsidR="00994BDB" w:rsidRDefault="00994BDB" w:rsidP="00313D6B">
            <w:pPr>
              <w:pStyle w:val="TableParagraph"/>
              <w:spacing w:before="7" w:line="242" w:lineRule="exact"/>
              <w:ind w:right="495"/>
              <w:jc w:val="right"/>
            </w:pPr>
          </w:p>
        </w:tc>
        <w:tc>
          <w:tcPr>
            <w:tcW w:w="2801" w:type="dxa"/>
          </w:tcPr>
          <w:p w14:paraId="42A02E21" w14:textId="77777777" w:rsidR="00994BDB" w:rsidRDefault="00994BDB" w:rsidP="00313D6B">
            <w:pPr>
              <w:pStyle w:val="TableParagraph"/>
              <w:spacing w:before="7" w:line="242" w:lineRule="exact"/>
              <w:ind w:right="186"/>
            </w:pPr>
          </w:p>
        </w:tc>
      </w:tr>
      <w:tr w:rsidR="00994BDB" w14:paraId="1CED8B99" w14:textId="77777777" w:rsidTr="00313D6B">
        <w:trPr>
          <w:trHeight w:val="2482"/>
        </w:trPr>
        <w:tc>
          <w:tcPr>
            <w:tcW w:w="4235" w:type="dxa"/>
          </w:tcPr>
          <w:p w14:paraId="794B8A81" w14:textId="77777777" w:rsidR="00994BDB" w:rsidRDefault="00994BDB" w:rsidP="00994BDB">
            <w:pPr>
              <w:pStyle w:val="TableParagraph"/>
              <w:numPr>
                <w:ilvl w:val="0"/>
                <w:numId w:val="4"/>
              </w:numPr>
              <w:tabs>
                <w:tab w:val="left" w:pos="612"/>
              </w:tabs>
              <w:spacing w:line="248" w:lineRule="exact"/>
            </w:pPr>
            <w:r>
              <w:rPr>
                <w:spacing w:val="-5"/>
              </w:rPr>
              <w:t>SSC</w:t>
            </w:r>
          </w:p>
          <w:p w14:paraId="620D5E90" w14:textId="77777777" w:rsidR="00994BDB" w:rsidRDefault="00994BDB" w:rsidP="00994BDB">
            <w:pPr>
              <w:pStyle w:val="TableParagraph"/>
              <w:numPr>
                <w:ilvl w:val="0"/>
                <w:numId w:val="4"/>
              </w:numPr>
              <w:tabs>
                <w:tab w:val="left" w:pos="612"/>
              </w:tabs>
              <w:spacing w:line="257" w:lineRule="exact"/>
            </w:pPr>
            <w:r>
              <w:t>Diploma</w:t>
            </w:r>
            <w:r>
              <w:rPr>
                <w:spacing w:val="-1"/>
              </w:rPr>
              <w:t xml:space="preserve"> </w:t>
            </w:r>
            <w:r>
              <w:t>in</w:t>
            </w:r>
            <w:r>
              <w:rPr>
                <w:spacing w:val="-6"/>
              </w:rPr>
              <w:t xml:space="preserve"> </w:t>
            </w:r>
            <w:r>
              <w:t>infection</w:t>
            </w:r>
            <w:r>
              <w:rPr>
                <w:spacing w:val="-10"/>
              </w:rPr>
              <w:t xml:space="preserve"> </w:t>
            </w:r>
            <w:r>
              <w:rPr>
                <w:spacing w:val="-2"/>
              </w:rPr>
              <w:t>control</w:t>
            </w:r>
          </w:p>
          <w:p w14:paraId="35F1A323" w14:textId="77777777" w:rsidR="00994BDB" w:rsidRDefault="00994BDB" w:rsidP="00994BDB">
            <w:pPr>
              <w:pStyle w:val="TableParagraph"/>
              <w:numPr>
                <w:ilvl w:val="0"/>
                <w:numId w:val="4"/>
              </w:numPr>
              <w:tabs>
                <w:tab w:val="left" w:pos="612"/>
              </w:tabs>
              <w:spacing w:line="257" w:lineRule="exact"/>
            </w:pPr>
            <w:r>
              <w:t xml:space="preserve">QIPs Certification </w:t>
            </w:r>
          </w:p>
          <w:p w14:paraId="120C53FA" w14:textId="77777777" w:rsidR="00994BDB" w:rsidRDefault="00994BDB" w:rsidP="00313D6B">
            <w:pPr>
              <w:pStyle w:val="TableParagraph"/>
              <w:spacing w:before="232"/>
            </w:pPr>
          </w:p>
          <w:p w14:paraId="7DFE64A0" w14:textId="77777777" w:rsidR="00994BDB" w:rsidRDefault="00994BDB" w:rsidP="00313D6B">
            <w:pPr>
              <w:pStyle w:val="TableParagraph"/>
              <w:spacing w:before="1"/>
              <w:ind w:left="50"/>
              <w:rPr>
                <w:b/>
              </w:rPr>
            </w:pPr>
            <w:r>
              <w:rPr>
                <w:b/>
                <w:spacing w:val="-2"/>
              </w:rPr>
              <w:t>LICENSURE:</w:t>
            </w:r>
          </w:p>
          <w:p w14:paraId="236740EB" w14:textId="77777777" w:rsidR="00994BDB" w:rsidRDefault="00994BDB" w:rsidP="00313D6B">
            <w:pPr>
              <w:pStyle w:val="TableParagraph"/>
              <w:spacing w:before="236" w:line="249" w:lineRule="exact"/>
              <w:ind w:left="217"/>
            </w:pPr>
            <w:r>
              <w:t>State:</w:t>
            </w:r>
            <w:r>
              <w:rPr>
                <w:spacing w:val="-9"/>
              </w:rPr>
              <w:t xml:space="preserve"> </w:t>
            </w:r>
            <w:r>
              <w:rPr>
                <w:spacing w:val="-2"/>
              </w:rPr>
              <w:t>Pakistan</w:t>
            </w:r>
          </w:p>
          <w:p w14:paraId="4B323556" w14:textId="77777777" w:rsidR="00994BDB" w:rsidRDefault="00994BDB" w:rsidP="00313D6B">
            <w:pPr>
              <w:pStyle w:val="TableParagraph"/>
              <w:spacing w:line="247" w:lineRule="exact"/>
              <w:ind w:left="217"/>
            </w:pPr>
            <w:r>
              <w:t>License</w:t>
            </w:r>
            <w:r>
              <w:rPr>
                <w:spacing w:val="-14"/>
              </w:rPr>
              <w:t xml:space="preserve"> </w:t>
            </w:r>
            <w:r>
              <w:t>Number:</w:t>
            </w:r>
            <w:r>
              <w:rPr>
                <w:spacing w:val="-11"/>
              </w:rPr>
              <w:t xml:space="preserve"> </w:t>
            </w:r>
            <w:r>
              <w:t>PK-S-20-A-</w:t>
            </w:r>
            <w:r>
              <w:rPr>
                <w:spacing w:val="-2"/>
              </w:rPr>
              <w:t>270830</w:t>
            </w:r>
          </w:p>
          <w:p w14:paraId="60350666" w14:textId="77777777" w:rsidR="00994BDB" w:rsidRDefault="00994BDB" w:rsidP="00313D6B">
            <w:pPr>
              <w:pStyle w:val="TableParagraph"/>
              <w:spacing w:line="244" w:lineRule="exact"/>
              <w:ind w:left="217" w:right="389"/>
            </w:pPr>
            <w:r>
              <w:t>Initial</w:t>
            </w:r>
            <w:r>
              <w:rPr>
                <w:spacing w:val="-10"/>
              </w:rPr>
              <w:t xml:space="preserve"> </w:t>
            </w:r>
            <w:r>
              <w:t>registration</w:t>
            </w:r>
            <w:r>
              <w:rPr>
                <w:spacing w:val="-10"/>
              </w:rPr>
              <w:t xml:space="preserve"> </w:t>
            </w:r>
            <w:r>
              <w:t>date</w:t>
            </w:r>
            <w:r>
              <w:rPr>
                <w:spacing w:val="-12"/>
              </w:rPr>
              <w:t>:</w:t>
            </w:r>
            <w:r>
              <w:rPr>
                <w:spacing w:val="-10"/>
              </w:rPr>
              <w:t xml:space="preserve"> </w:t>
            </w:r>
            <w:r>
              <w:t>24-12-2020 Valid Up to: 10-06-2027</w:t>
            </w:r>
          </w:p>
        </w:tc>
        <w:tc>
          <w:tcPr>
            <w:tcW w:w="1647" w:type="dxa"/>
          </w:tcPr>
          <w:p w14:paraId="6D434EF1" w14:textId="77777777" w:rsidR="00994BDB" w:rsidRDefault="00994BDB" w:rsidP="00313D6B">
            <w:pPr>
              <w:pStyle w:val="TableParagraph"/>
              <w:spacing w:before="2" w:line="246" w:lineRule="exact"/>
              <w:ind w:left="708"/>
            </w:pPr>
            <w:r>
              <w:rPr>
                <w:spacing w:val="-4"/>
              </w:rPr>
              <w:t>2016</w:t>
            </w:r>
          </w:p>
          <w:p w14:paraId="4A38763A" w14:textId="77777777" w:rsidR="00994BDB" w:rsidRDefault="00994BDB" w:rsidP="00313D6B">
            <w:pPr>
              <w:pStyle w:val="TableParagraph"/>
              <w:spacing w:line="246" w:lineRule="exact"/>
              <w:ind w:left="708"/>
              <w:rPr>
                <w:spacing w:val="-4"/>
              </w:rPr>
            </w:pPr>
            <w:r>
              <w:rPr>
                <w:spacing w:val="-4"/>
              </w:rPr>
              <w:t>2023</w:t>
            </w:r>
          </w:p>
          <w:p w14:paraId="731C6084" w14:textId="77777777" w:rsidR="00994BDB" w:rsidRDefault="00994BDB" w:rsidP="00313D6B">
            <w:pPr>
              <w:pStyle w:val="TableParagraph"/>
              <w:spacing w:line="246" w:lineRule="exact"/>
              <w:ind w:left="708"/>
              <w:rPr>
                <w:spacing w:val="-4"/>
              </w:rPr>
            </w:pPr>
            <w:r>
              <w:rPr>
                <w:spacing w:val="-4"/>
              </w:rPr>
              <w:t>2020</w:t>
            </w:r>
          </w:p>
          <w:p w14:paraId="22AF92CE" w14:textId="77777777" w:rsidR="00994BDB" w:rsidRDefault="00994BDB" w:rsidP="00313D6B">
            <w:pPr>
              <w:pStyle w:val="TableParagraph"/>
              <w:spacing w:line="246" w:lineRule="exact"/>
              <w:ind w:left="708"/>
            </w:pPr>
          </w:p>
        </w:tc>
        <w:tc>
          <w:tcPr>
            <w:tcW w:w="2801" w:type="dxa"/>
          </w:tcPr>
          <w:p w14:paraId="449F9D36" w14:textId="77777777" w:rsidR="00994BDB" w:rsidRDefault="00994BDB" w:rsidP="00313D6B">
            <w:pPr>
              <w:pStyle w:val="TableParagraph"/>
              <w:spacing w:before="31"/>
            </w:pPr>
            <w:r>
              <w:rPr>
                <w:spacing w:val="-2"/>
              </w:rPr>
              <w:t xml:space="preserve">     Federal</w:t>
            </w:r>
            <w:r>
              <w:rPr>
                <w:spacing w:val="-10"/>
              </w:rPr>
              <w:t xml:space="preserve"> </w:t>
            </w:r>
            <w:r>
              <w:rPr>
                <w:spacing w:val="-2"/>
              </w:rPr>
              <w:t>Board</w:t>
            </w:r>
          </w:p>
          <w:p w14:paraId="3A5EF92F" w14:textId="77777777" w:rsidR="00994BDB" w:rsidRDefault="00994BDB" w:rsidP="00313D6B">
            <w:pPr>
              <w:pStyle w:val="TableParagraph"/>
              <w:spacing w:before="20"/>
            </w:pPr>
            <w:r>
              <w:t xml:space="preserve">     Indus</w:t>
            </w:r>
            <w:r>
              <w:rPr>
                <w:spacing w:val="-14"/>
              </w:rPr>
              <w:t xml:space="preserve"> </w:t>
            </w:r>
            <w:r>
              <w:t>University (I.U.H.S)</w:t>
            </w:r>
          </w:p>
          <w:p w14:paraId="688A4E5F" w14:textId="77777777" w:rsidR="00994BDB" w:rsidRDefault="00994BDB" w:rsidP="00313D6B">
            <w:pPr>
              <w:pStyle w:val="TableParagraph"/>
              <w:spacing w:before="20"/>
            </w:pPr>
            <w:r>
              <w:t xml:space="preserve">     Indus Hospital (TIH)</w:t>
            </w:r>
          </w:p>
        </w:tc>
      </w:tr>
    </w:tbl>
    <w:p w14:paraId="60113470" w14:textId="77777777" w:rsidR="00994BDB" w:rsidRDefault="00994BDB" w:rsidP="00994BDB">
      <w:pPr>
        <w:pStyle w:val="BodyText"/>
      </w:pPr>
    </w:p>
    <w:p w14:paraId="0F158DF3" w14:textId="77777777" w:rsidR="00994BDB" w:rsidRDefault="00994BDB" w:rsidP="00994BDB">
      <w:pPr>
        <w:pStyle w:val="BodyText"/>
        <w:spacing w:before="218"/>
      </w:pPr>
    </w:p>
    <w:p w14:paraId="48F34DE9" w14:textId="77777777" w:rsidR="00994BDB" w:rsidRDefault="00994BDB" w:rsidP="00994BDB">
      <w:pPr>
        <w:pStyle w:val="Heading1"/>
      </w:pPr>
      <w:bookmarkStart w:id="9" w:name="Basic_jobs_Responsibilities_during_Profe"/>
      <w:bookmarkEnd w:id="9"/>
      <w:r>
        <w:rPr>
          <w:color w:val="000000"/>
          <w:highlight w:val="lightGray"/>
        </w:rPr>
        <w:t>Basic</w:t>
      </w:r>
      <w:r>
        <w:rPr>
          <w:color w:val="000000"/>
          <w:spacing w:val="-14"/>
          <w:highlight w:val="lightGray"/>
        </w:rPr>
        <w:t xml:space="preserve"> </w:t>
      </w:r>
      <w:r>
        <w:rPr>
          <w:color w:val="000000"/>
          <w:highlight w:val="lightGray"/>
        </w:rPr>
        <w:t>jobs</w:t>
      </w:r>
      <w:r>
        <w:rPr>
          <w:color w:val="000000"/>
          <w:spacing w:val="-14"/>
          <w:highlight w:val="lightGray"/>
        </w:rPr>
        <w:t xml:space="preserve"> </w:t>
      </w:r>
      <w:r>
        <w:rPr>
          <w:color w:val="000000"/>
          <w:highlight w:val="lightGray"/>
        </w:rPr>
        <w:t>Responsibilities</w:t>
      </w:r>
      <w:r>
        <w:rPr>
          <w:color w:val="000000"/>
          <w:spacing w:val="-13"/>
          <w:highlight w:val="lightGray"/>
        </w:rPr>
        <w:t xml:space="preserve"> </w:t>
      </w:r>
      <w:r>
        <w:rPr>
          <w:color w:val="000000"/>
          <w:highlight w:val="lightGray"/>
        </w:rPr>
        <w:t>during</w:t>
      </w:r>
      <w:r>
        <w:rPr>
          <w:color w:val="000000"/>
          <w:spacing w:val="-3"/>
          <w:highlight w:val="lightGray"/>
        </w:rPr>
        <w:t xml:space="preserve"> </w:t>
      </w:r>
      <w:r>
        <w:rPr>
          <w:color w:val="000000"/>
          <w:highlight w:val="lightGray"/>
        </w:rPr>
        <w:t>Professional</w:t>
      </w:r>
      <w:r>
        <w:rPr>
          <w:color w:val="000000"/>
          <w:spacing w:val="-13"/>
          <w:highlight w:val="lightGray"/>
        </w:rPr>
        <w:t xml:space="preserve"> </w:t>
      </w:r>
      <w:r>
        <w:rPr>
          <w:color w:val="000000"/>
          <w:spacing w:val="-2"/>
          <w:highlight w:val="lightGray"/>
        </w:rPr>
        <w:t>Experience</w:t>
      </w:r>
    </w:p>
    <w:p w14:paraId="3900CB0C" w14:textId="77777777" w:rsidR="00994BDB" w:rsidRDefault="00994BDB" w:rsidP="00994BDB">
      <w:pPr>
        <w:pStyle w:val="BodyText"/>
        <w:spacing w:before="241" w:line="242" w:lineRule="auto"/>
        <w:ind w:left="101"/>
      </w:pPr>
      <w:r>
        <w:t>Glucose</w:t>
      </w:r>
      <w:r>
        <w:rPr>
          <w:spacing w:val="-14"/>
        </w:rPr>
        <w:t xml:space="preserve"> </w:t>
      </w:r>
      <w:r>
        <w:t>testing,</w:t>
      </w:r>
      <w:r>
        <w:rPr>
          <w:spacing w:val="-4"/>
        </w:rPr>
        <w:t xml:space="preserve"> </w:t>
      </w:r>
      <w:r>
        <w:t>vital</w:t>
      </w:r>
      <w:r>
        <w:rPr>
          <w:spacing w:val="-9"/>
        </w:rPr>
        <w:t xml:space="preserve"> </w:t>
      </w:r>
      <w:r>
        <w:t>signs, Activity</w:t>
      </w:r>
      <w:r>
        <w:rPr>
          <w:spacing w:val="-7"/>
        </w:rPr>
        <w:t xml:space="preserve"> </w:t>
      </w:r>
      <w:r>
        <w:t>of</w:t>
      </w:r>
      <w:r>
        <w:rPr>
          <w:spacing w:val="-9"/>
        </w:rPr>
        <w:t xml:space="preserve"> </w:t>
      </w:r>
      <w:r>
        <w:t>Daily</w:t>
      </w:r>
      <w:r>
        <w:rPr>
          <w:spacing w:val="-11"/>
        </w:rPr>
        <w:t xml:space="preserve"> </w:t>
      </w:r>
      <w:r>
        <w:t>Leaving</w:t>
      </w:r>
      <w:r>
        <w:rPr>
          <w:spacing w:val="-10"/>
        </w:rPr>
        <w:t xml:space="preserve"> </w:t>
      </w:r>
      <w:r>
        <w:t>such</w:t>
      </w:r>
      <w:r>
        <w:rPr>
          <w:spacing w:val="-11"/>
        </w:rPr>
        <w:t xml:space="preserve"> </w:t>
      </w:r>
      <w:r>
        <w:t>as</w:t>
      </w:r>
      <w:r>
        <w:rPr>
          <w:spacing w:val="-2"/>
        </w:rPr>
        <w:t xml:space="preserve"> </w:t>
      </w:r>
      <w:r>
        <w:t>mobility</w:t>
      </w:r>
      <w:r>
        <w:rPr>
          <w:spacing w:val="-10"/>
        </w:rPr>
        <w:t xml:space="preserve"> </w:t>
      </w:r>
      <w:r>
        <w:t>Assistance,</w:t>
      </w:r>
      <w:r>
        <w:rPr>
          <w:spacing w:val="-1"/>
        </w:rPr>
        <w:t xml:space="preserve"> </w:t>
      </w:r>
      <w:r>
        <w:t>Bathing, assisting</w:t>
      </w:r>
      <w:r>
        <w:rPr>
          <w:spacing w:val="-11"/>
        </w:rPr>
        <w:t xml:space="preserve"> </w:t>
      </w:r>
      <w:r>
        <w:t xml:space="preserve">patients with meals and snack, Transporting / escorting patients, Specimens, equipment and supplies; assisting with </w:t>
      </w:r>
      <w:r>
        <w:rPr>
          <w:spacing w:val="-2"/>
        </w:rPr>
        <w:t>Stockings.</w:t>
      </w:r>
    </w:p>
    <w:p w14:paraId="6E7A584F" w14:textId="77777777" w:rsidR="00994BDB" w:rsidRDefault="00994BDB" w:rsidP="00994BDB">
      <w:pPr>
        <w:pStyle w:val="BodyText"/>
        <w:spacing w:before="4"/>
      </w:pPr>
    </w:p>
    <w:p w14:paraId="669ABD71" w14:textId="77777777" w:rsidR="00994BDB" w:rsidRDefault="00994BDB" w:rsidP="00994BDB">
      <w:pPr>
        <w:pStyle w:val="Heading1"/>
      </w:pPr>
      <w:bookmarkStart w:id="10" w:name="Patient's_Care_Include:"/>
      <w:bookmarkEnd w:id="10"/>
      <w:r>
        <w:t>Patient's</w:t>
      </w:r>
      <w:r>
        <w:rPr>
          <w:spacing w:val="-9"/>
        </w:rPr>
        <w:t xml:space="preserve"> </w:t>
      </w:r>
      <w:r>
        <w:t>Care</w:t>
      </w:r>
      <w:r>
        <w:rPr>
          <w:spacing w:val="-11"/>
        </w:rPr>
        <w:t xml:space="preserve"> </w:t>
      </w:r>
      <w:r>
        <w:rPr>
          <w:spacing w:val="-2"/>
        </w:rPr>
        <w:t>Include:</w:t>
      </w:r>
    </w:p>
    <w:p w14:paraId="596283DF" w14:textId="77777777" w:rsidR="00994BDB" w:rsidRDefault="00994BDB" w:rsidP="00994BDB">
      <w:pPr>
        <w:spacing w:before="251" w:line="251" w:lineRule="exact"/>
        <w:ind w:left="101"/>
        <w:rPr>
          <w:b/>
        </w:rPr>
      </w:pPr>
      <w:r>
        <w:rPr>
          <w:b/>
          <w:spacing w:val="-2"/>
        </w:rPr>
        <w:t>Cardiovascular</w:t>
      </w:r>
    </w:p>
    <w:p w14:paraId="3369EA76" w14:textId="77777777" w:rsidR="00994BDB" w:rsidRDefault="00994BDB" w:rsidP="00994BDB">
      <w:pPr>
        <w:pStyle w:val="BodyText"/>
        <w:spacing w:line="251" w:lineRule="exact"/>
        <w:ind w:left="821"/>
      </w:pPr>
      <w:r>
        <w:t>Heart</w:t>
      </w:r>
      <w:r>
        <w:rPr>
          <w:spacing w:val="-15"/>
        </w:rPr>
        <w:t xml:space="preserve"> </w:t>
      </w:r>
      <w:r>
        <w:t>Failure,</w:t>
      </w:r>
      <w:r>
        <w:rPr>
          <w:spacing w:val="-6"/>
        </w:rPr>
        <w:t xml:space="preserve"> </w:t>
      </w:r>
      <w:r>
        <w:t>Myocardial</w:t>
      </w:r>
      <w:r>
        <w:rPr>
          <w:spacing w:val="-14"/>
        </w:rPr>
        <w:t xml:space="preserve"> </w:t>
      </w:r>
      <w:r>
        <w:t>Infarction/MI</w:t>
      </w:r>
      <w:r>
        <w:rPr>
          <w:spacing w:val="-11"/>
        </w:rPr>
        <w:t xml:space="preserve"> </w:t>
      </w:r>
      <w:r>
        <w:t>Revascularization</w:t>
      </w:r>
      <w:r>
        <w:rPr>
          <w:spacing w:val="-14"/>
        </w:rPr>
        <w:t xml:space="preserve"> </w:t>
      </w:r>
      <w:r>
        <w:t>Abnormal</w:t>
      </w:r>
      <w:r>
        <w:rPr>
          <w:spacing w:val="-13"/>
        </w:rPr>
        <w:t xml:space="preserve"> </w:t>
      </w:r>
      <w:r>
        <w:rPr>
          <w:spacing w:val="-2"/>
        </w:rPr>
        <w:t>Rhythms</w:t>
      </w:r>
    </w:p>
    <w:p w14:paraId="015492A7" w14:textId="77777777" w:rsidR="00994BDB" w:rsidRDefault="00994BDB" w:rsidP="00994BDB">
      <w:pPr>
        <w:pStyle w:val="Heading1"/>
        <w:spacing w:before="7" w:line="251" w:lineRule="exact"/>
      </w:pPr>
      <w:bookmarkStart w:id="11" w:name="Integumentary_Pressure"/>
      <w:bookmarkEnd w:id="11"/>
      <w:r>
        <w:t>Integumentary</w:t>
      </w:r>
      <w:r>
        <w:rPr>
          <w:spacing w:val="-10"/>
        </w:rPr>
        <w:t xml:space="preserve"> </w:t>
      </w:r>
      <w:r>
        <w:rPr>
          <w:spacing w:val="-2"/>
        </w:rPr>
        <w:t>Pressure</w:t>
      </w:r>
    </w:p>
    <w:p w14:paraId="248AC5B8" w14:textId="77777777" w:rsidR="00994BDB" w:rsidRDefault="00994BDB" w:rsidP="00994BDB">
      <w:pPr>
        <w:pStyle w:val="BodyText"/>
        <w:spacing w:line="250" w:lineRule="exact"/>
        <w:ind w:left="821"/>
      </w:pPr>
      <w:r>
        <w:t>Ulcers</w:t>
      </w:r>
      <w:r>
        <w:rPr>
          <w:spacing w:val="-9"/>
        </w:rPr>
        <w:t xml:space="preserve"> </w:t>
      </w:r>
      <w:r>
        <w:t>Bacterial</w:t>
      </w:r>
      <w:r>
        <w:rPr>
          <w:spacing w:val="-13"/>
        </w:rPr>
        <w:t xml:space="preserve"> </w:t>
      </w:r>
      <w:r>
        <w:rPr>
          <w:spacing w:val="-4"/>
        </w:rPr>
        <w:t>Skin</w:t>
      </w:r>
    </w:p>
    <w:p w14:paraId="7ACFEE65" w14:textId="77777777" w:rsidR="00994BDB" w:rsidRDefault="00994BDB" w:rsidP="00994BDB">
      <w:pPr>
        <w:pStyle w:val="BodyText"/>
        <w:spacing w:line="251" w:lineRule="exact"/>
        <w:ind w:left="821"/>
      </w:pPr>
      <w:r>
        <w:t>Infections/Cellulitis/Abscess</w:t>
      </w:r>
      <w:r>
        <w:rPr>
          <w:spacing w:val="-14"/>
        </w:rPr>
        <w:t xml:space="preserve"> </w:t>
      </w:r>
      <w:r>
        <w:t>Necrotizing</w:t>
      </w:r>
      <w:r>
        <w:rPr>
          <w:spacing w:val="-14"/>
        </w:rPr>
        <w:t xml:space="preserve"> </w:t>
      </w:r>
      <w:r>
        <w:t>Fasciitis,</w:t>
      </w:r>
      <w:r>
        <w:rPr>
          <w:spacing w:val="-12"/>
        </w:rPr>
        <w:t xml:space="preserve"> </w:t>
      </w:r>
      <w:r>
        <w:rPr>
          <w:spacing w:val="-4"/>
        </w:rPr>
        <w:t>Burns</w:t>
      </w:r>
    </w:p>
    <w:p w14:paraId="15F99A22" w14:textId="77777777" w:rsidR="00994BDB" w:rsidRDefault="00994BDB" w:rsidP="00994BDB">
      <w:pPr>
        <w:pStyle w:val="Heading1"/>
        <w:spacing w:before="6" w:line="251" w:lineRule="exact"/>
      </w:pPr>
      <w:bookmarkStart w:id="12" w:name="Genitourinary"/>
      <w:bookmarkEnd w:id="12"/>
      <w:r>
        <w:rPr>
          <w:spacing w:val="-2"/>
        </w:rPr>
        <w:t>Genitourinary</w:t>
      </w:r>
    </w:p>
    <w:p w14:paraId="239AC8C5" w14:textId="77777777" w:rsidR="00994BDB" w:rsidRDefault="00994BDB" w:rsidP="00994BDB">
      <w:pPr>
        <w:pStyle w:val="BodyText"/>
        <w:spacing w:line="251" w:lineRule="exact"/>
        <w:ind w:left="821"/>
      </w:pPr>
      <w:bookmarkStart w:id="13" w:name="Musculoskeletal"/>
      <w:bookmarkEnd w:id="13"/>
      <w:r>
        <w:t>Urinary</w:t>
      </w:r>
      <w:r>
        <w:rPr>
          <w:spacing w:val="-14"/>
        </w:rPr>
        <w:t xml:space="preserve"> </w:t>
      </w:r>
      <w:r>
        <w:t>Obstruction/Infection</w:t>
      </w:r>
      <w:r>
        <w:rPr>
          <w:spacing w:val="-5"/>
        </w:rPr>
        <w:t xml:space="preserve"> </w:t>
      </w:r>
      <w:r>
        <w:t>Acute</w:t>
      </w:r>
      <w:r>
        <w:rPr>
          <w:spacing w:val="-13"/>
        </w:rPr>
        <w:t xml:space="preserve"> </w:t>
      </w:r>
      <w:r>
        <w:t>Renal</w:t>
      </w:r>
      <w:r>
        <w:rPr>
          <w:spacing w:val="-11"/>
        </w:rPr>
        <w:t xml:space="preserve"> </w:t>
      </w:r>
      <w:r>
        <w:t>Failure</w:t>
      </w:r>
      <w:r>
        <w:rPr>
          <w:spacing w:val="-13"/>
        </w:rPr>
        <w:t xml:space="preserve"> </w:t>
      </w:r>
      <w:r>
        <w:t>TURP,</w:t>
      </w:r>
      <w:r>
        <w:rPr>
          <w:spacing w:val="-4"/>
        </w:rPr>
        <w:t xml:space="preserve"> </w:t>
      </w:r>
      <w:r>
        <w:t>End-Stage</w:t>
      </w:r>
      <w:r>
        <w:rPr>
          <w:spacing w:val="-13"/>
        </w:rPr>
        <w:t xml:space="preserve"> </w:t>
      </w:r>
      <w:r>
        <w:rPr>
          <w:spacing w:val="-2"/>
        </w:rPr>
        <w:t>Renal</w:t>
      </w:r>
    </w:p>
    <w:p w14:paraId="0414ECCF" w14:textId="77777777" w:rsidR="00994BDB" w:rsidRDefault="00994BDB" w:rsidP="00994BDB">
      <w:pPr>
        <w:pStyle w:val="Heading1"/>
        <w:spacing w:before="1" w:line="251" w:lineRule="exact"/>
      </w:pPr>
      <w:r>
        <w:rPr>
          <w:spacing w:val="-2"/>
        </w:rPr>
        <w:t>Musculoskeletal</w:t>
      </w:r>
    </w:p>
    <w:p w14:paraId="31CD805D" w14:textId="77777777" w:rsidR="00994BDB" w:rsidRDefault="00994BDB" w:rsidP="00994BDB">
      <w:pPr>
        <w:pStyle w:val="BodyText"/>
        <w:spacing w:line="251" w:lineRule="exact"/>
        <w:ind w:left="821"/>
      </w:pPr>
      <w:r>
        <w:t>Rheumatoid</w:t>
      </w:r>
      <w:r>
        <w:rPr>
          <w:spacing w:val="-14"/>
        </w:rPr>
        <w:t xml:space="preserve"> </w:t>
      </w:r>
      <w:r>
        <w:t>Arthritis,</w:t>
      </w:r>
      <w:r>
        <w:rPr>
          <w:spacing w:val="-8"/>
        </w:rPr>
        <w:t xml:space="preserve"> </w:t>
      </w:r>
      <w:r>
        <w:t>Joint</w:t>
      </w:r>
      <w:r>
        <w:rPr>
          <w:spacing w:val="-12"/>
        </w:rPr>
        <w:t xml:space="preserve"> </w:t>
      </w:r>
      <w:r>
        <w:t>Replacements</w:t>
      </w:r>
      <w:r>
        <w:rPr>
          <w:spacing w:val="-6"/>
        </w:rPr>
        <w:t xml:space="preserve"> </w:t>
      </w:r>
      <w:r>
        <w:rPr>
          <w:spacing w:val="-2"/>
        </w:rPr>
        <w:t>Amputation</w:t>
      </w:r>
    </w:p>
    <w:p w14:paraId="33C24E59" w14:textId="77777777" w:rsidR="00994BDB" w:rsidRDefault="00994BDB" w:rsidP="00994BDB">
      <w:pPr>
        <w:pStyle w:val="Heading1"/>
        <w:spacing w:before="7" w:line="249" w:lineRule="exact"/>
      </w:pPr>
      <w:bookmarkStart w:id="14" w:name="Gastrointestinal/_Endocrine"/>
      <w:bookmarkEnd w:id="14"/>
      <w:r>
        <w:rPr>
          <w:spacing w:val="-2"/>
        </w:rPr>
        <w:t>Gastrointestinal/</w:t>
      </w:r>
      <w:r>
        <w:rPr>
          <w:spacing w:val="18"/>
        </w:rPr>
        <w:t xml:space="preserve"> </w:t>
      </w:r>
      <w:r>
        <w:rPr>
          <w:spacing w:val="-2"/>
        </w:rPr>
        <w:t>Endocrine</w:t>
      </w:r>
    </w:p>
    <w:p w14:paraId="404468A6" w14:textId="77777777" w:rsidR="00994BDB" w:rsidRDefault="00994BDB" w:rsidP="00994BDB">
      <w:pPr>
        <w:pStyle w:val="BodyText"/>
        <w:spacing w:line="237" w:lineRule="auto"/>
        <w:ind w:left="821"/>
      </w:pPr>
      <w:r>
        <w:t>Diabetes,</w:t>
      </w:r>
      <w:r>
        <w:rPr>
          <w:spacing w:val="-4"/>
        </w:rPr>
        <w:t xml:space="preserve"> </w:t>
      </w:r>
      <w:r>
        <w:t>GI/Lymph</w:t>
      </w:r>
      <w:r>
        <w:rPr>
          <w:spacing w:val="-11"/>
        </w:rPr>
        <w:t xml:space="preserve"> </w:t>
      </w:r>
      <w:r>
        <w:t>Cancer,</w:t>
      </w:r>
      <w:r>
        <w:rPr>
          <w:spacing w:val="-5"/>
        </w:rPr>
        <w:t xml:space="preserve"> </w:t>
      </w:r>
      <w:r>
        <w:t>Gall</w:t>
      </w:r>
      <w:r>
        <w:rPr>
          <w:spacing w:val="-10"/>
        </w:rPr>
        <w:t xml:space="preserve"> </w:t>
      </w:r>
      <w:r>
        <w:t>Bladder</w:t>
      </w:r>
      <w:r>
        <w:rPr>
          <w:spacing w:val="-4"/>
        </w:rPr>
        <w:t xml:space="preserve"> </w:t>
      </w:r>
      <w:r>
        <w:t>Disease/Stones</w:t>
      </w:r>
      <w:r>
        <w:rPr>
          <w:spacing w:val="-7"/>
        </w:rPr>
        <w:t xml:space="preserve"> </w:t>
      </w:r>
      <w:r>
        <w:t>Liver</w:t>
      </w:r>
      <w:r>
        <w:rPr>
          <w:spacing w:val="-4"/>
        </w:rPr>
        <w:t xml:space="preserve"> </w:t>
      </w:r>
      <w:r>
        <w:t>Cirrhosis,</w:t>
      </w:r>
      <w:r>
        <w:rPr>
          <w:spacing w:val="-4"/>
        </w:rPr>
        <w:t xml:space="preserve"> </w:t>
      </w:r>
      <w:r>
        <w:t>Ulcerative colitis/Inflammatory Bowel Disease, Pancreatitis, Upper GI/Lower, and GI Bleed.</w:t>
      </w:r>
    </w:p>
    <w:p w14:paraId="1B6F8A9D" w14:textId="77777777" w:rsidR="00994BDB" w:rsidRDefault="00994BDB" w:rsidP="00994BDB">
      <w:pPr>
        <w:pStyle w:val="Heading1"/>
        <w:spacing w:before="9"/>
      </w:pPr>
      <w:bookmarkStart w:id="15" w:name="Communicable_Diseases:"/>
      <w:bookmarkEnd w:id="15"/>
      <w:r>
        <w:rPr>
          <w:spacing w:val="-2"/>
        </w:rPr>
        <w:t>Communicable</w:t>
      </w:r>
      <w:r>
        <w:rPr>
          <w:spacing w:val="7"/>
        </w:rPr>
        <w:t xml:space="preserve"> </w:t>
      </w:r>
      <w:r>
        <w:rPr>
          <w:spacing w:val="-2"/>
        </w:rPr>
        <w:t>Diseases:</w:t>
      </w:r>
    </w:p>
    <w:p w14:paraId="21256880" w14:textId="77777777" w:rsidR="00994BDB" w:rsidRDefault="00994BDB" w:rsidP="00994BDB">
      <w:pPr>
        <w:pStyle w:val="BodyText"/>
        <w:spacing w:before="140"/>
        <w:ind w:left="821"/>
      </w:pPr>
      <w:r>
        <w:t>T.B,</w:t>
      </w:r>
      <w:r>
        <w:rPr>
          <w:spacing w:val="-10"/>
        </w:rPr>
        <w:t xml:space="preserve"> </w:t>
      </w:r>
      <w:r>
        <w:t>Hepatitis,</w:t>
      </w:r>
      <w:r>
        <w:rPr>
          <w:spacing w:val="-3"/>
        </w:rPr>
        <w:t xml:space="preserve"> </w:t>
      </w:r>
      <w:r>
        <w:t>HIV/AIDS,</w:t>
      </w:r>
      <w:r>
        <w:rPr>
          <w:spacing w:val="-8"/>
        </w:rPr>
        <w:t xml:space="preserve"> </w:t>
      </w:r>
      <w:r>
        <w:t>STDs,</w:t>
      </w:r>
      <w:r>
        <w:rPr>
          <w:spacing w:val="-14"/>
        </w:rPr>
        <w:t xml:space="preserve"> </w:t>
      </w:r>
      <w:r>
        <w:t>Malaria,</w:t>
      </w:r>
      <w:r>
        <w:rPr>
          <w:spacing w:val="-11"/>
        </w:rPr>
        <w:t xml:space="preserve"> </w:t>
      </w:r>
      <w:r>
        <w:rPr>
          <w:spacing w:val="-2"/>
        </w:rPr>
        <w:t>Measles</w:t>
      </w:r>
    </w:p>
    <w:p w14:paraId="3326CA92" w14:textId="77777777" w:rsidR="00994BDB" w:rsidRDefault="00994BDB" w:rsidP="00994BDB">
      <w:pPr>
        <w:tabs>
          <w:tab w:val="left" w:pos="965"/>
        </w:tabs>
        <w:spacing w:before="13"/>
        <w:rPr>
          <w:rFonts w:ascii="Symbol" w:hAnsi="Symbol"/>
        </w:rPr>
      </w:pPr>
    </w:p>
    <w:p w14:paraId="7236153C" w14:textId="77777777" w:rsidR="00994BDB" w:rsidRDefault="00994BDB" w:rsidP="00994BDB">
      <w:pPr>
        <w:pStyle w:val="Heading1"/>
        <w:spacing w:before="76" w:line="249" w:lineRule="exact"/>
      </w:pPr>
      <w:r>
        <w:rPr>
          <w:spacing w:val="-2"/>
        </w:rPr>
        <w:t>Respiratory/</w:t>
      </w:r>
      <w:r>
        <w:rPr>
          <w:spacing w:val="8"/>
        </w:rPr>
        <w:t xml:space="preserve"> </w:t>
      </w:r>
      <w:r>
        <w:rPr>
          <w:spacing w:val="-2"/>
        </w:rPr>
        <w:t>Pulmonary</w:t>
      </w:r>
    </w:p>
    <w:p w14:paraId="60D69F50" w14:textId="4F409474" w:rsidR="00994BDB" w:rsidRDefault="00994BDB" w:rsidP="00994BDB">
      <w:pPr>
        <w:pStyle w:val="BodyText"/>
        <w:spacing w:line="242" w:lineRule="auto"/>
        <w:ind w:left="821" w:right="380"/>
        <w:sectPr w:rsidR="00994BDB" w:rsidSect="00994BDB">
          <w:pgSz w:w="12240" w:h="15840"/>
          <w:pgMar w:top="1020" w:right="1140" w:bottom="280" w:left="1200" w:header="720" w:footer="720" w:gutter="0"/>
          <w:cols w:space="720"/>
        </w:sectPr>
      </w:pPr>
      <w:r>
        <w:t>Embolism,</w:t>
      </w:r>
      <w:r>
        <w:rPr>
          <w:spacing w:val="-14"/>
        </w:rPr>
        <w:t xml:space="preserve"> </w:t>
      </w:r>
      <w:r>
        <w:t>Pneumothorax/Chest</w:t>
      </w:r>
      <w:r>
        <w:rPr>
          <w:spacing w:val="-13"/>
        </w:rPr>
        <w:t xml:space="preserve"> </w:t>
      </w:r>
      <w:r>
        <w:t>Tube</w:t>
      </w:r>
      <w:r>
        <w:rPr>
          <w:spacing w:val="-14"/>
        </w:rPr>
        <w:t xml:space="preserve"> </w:t>
      </w:r>
      <w:r>
        <w:t>Lung/Throat</w:t>
      </w:r>
      <w:r>
        <w:rPr>
          <w:spacing w:val="-12"/>
        </w:rPr>
        <w:t xml:space="preserve"> </w:t>
      </w:r>
      <w:r>
        <w:t>Cancer</w:t>
      </w:r>
      <w:r>
        <w:rPr>
          <w:spacing w:val="-8"/>
        </w:rPr>
        <w:t xml:space="preserve"> </w:t>
      </w:r>
      <w:r>
        <w:t>Pneumonia,</w:t>
      </w:r>
      <w:r>
        <w:rPr>
          <w:spacing w:val="-7"/>
        </w:rPr>
        <w:t xml:space="preserve"> </w:t>
      </w:r>
      <w:r>
        <w:t>Asthma COPD/Emphysema Pulmonary Edema, and Respiratory Failure</w:t>
      </w:r>
    </w:p>
    <w:p w14:paraId="24AA99E7" w14:textId="77777777" w:rsidR="00994BDB" w:rsidRDefault="00994BDB" w:rsidP="00994BDB">
      <w:pPr>
        <w:pStyle w:val="BodyText"/>
        <w:rPr>
          <w:sz w:val="20"/>
        </w:rPr>
      </w:pPr>
      <w:r>
        <w:rPr>
          <w:noProof/>
          <w:sz w:val="20"/>
        </w:rPr>
        <w:lastRenderedPageBreak/>
        <mc:AlternateContent>
          <mc:Choice Requires="wpg">
            <w:drawing>
              <wp:inline distT="0" distB="0" distL="0" distR="0" wp14:anchorId="4689AC85" wp14:editId="2AAC389E">
                <wp:extent cx="5983605" cy="161290"/>
                <wp:effectExtent l="0" t="0" r="0" b="63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3605" cy="161290"/>
                          <a:chOff x="0" y="0"/>
                          <a:chExt cx="5983605" cy="161290"/>
                        </a:xfrm>
                      </wpg:grpSpPr>
                      <wps:wsp>
                        <wps:cNvPr id="8" name="Graphic 8"/>
                        <wps:cNvSpPr/>
                        <wps:spPr>
                          <a:xfrm>
                            <a:off x="0" y="0"/>
                            <a:ext cx="5982970" cy="161290"/>
                          </a:xfrm>
                          <a:custGeom>
                            <a:avLst/>
                            <a:gdLst/>
                            <a:ahLst/>
                            <a:cxnLst/>
                            <a:rect l="l" t="t" r="r" b="b"/>
                            <a:pathLst>
                              <a:path w="5982970" h="161290">
                                <a:moveTo>
                                  <a:pt x="5982970" y="0"/>
                                </a:moveTo>
                                <a:lnTo>
                                  <a:pt x="0" y="0"/>
                                </a:lnTo>
                                <a:lnTo>
                                  <a:pt x="0" y="161290"/>
                                </a:lnTo>
                                <a:lnTo>
                                  <a:pt x="5982970" y="161290"/>
                                </a:lnTo>
                                <a:lnTo>
                                  <a:pt x="5982970" y="0"/>
                                </a:lnTo>
                                <a:close/>
                              </a:path>
                            </a:pathLst>
                          </a:custGeom>
                          <a:solidFill>
                            <a:srgbClr val="CCCCCC"/>
                          </a:solidFill>
                        </wps:spPr>
                        <wps:bodyPr wrap="square" lIns="0" tIns="0" rIns="0" bIns="0" rtlCol="0">
                          <a:prstTxWarp prst="textNoShape">
                            <a:avLst/>
                          </a:prstTxWarp>
                          <a:noAutofit/>
                        </wps:bodyPr>
                      </wps:wsp>
                      <wps:wsp>
                        <wps:cNvPr id="9" name="Graphic 9"/>
                        <wps:cNvSpPr/>
                        <wps:spPr>
                          <a:xfrm>
                            <a:off x="1066" y="137540"/>
                            <a:ext cx="5982335" cy="18415"/>
                          </a:xfrm>
                          <a:custGeom>
                            <a:avLst/>
                            <a:gdLst/>
                            <a:ahLst/>
                            <a:cxnLst/>
                            <a:rect l="l" t="t" r="r" b="b"/>
                            <a:pathLst>
                              <a:path w="5982335" h="18415">
                                <a:moveTo>
                                  <a:pt x="5982335" y="0"/>
                                </a:moveTo>
                                <a:lnTo>
                                  <a:pt x="0" y="0"/>
                                </a:lnTo>
                                <a:lnTo>
                                  <a:pt x="0" y="18288"/>
                                </a:lnTo>
                                <a:lnTo>
                                  <a:pt x="5982335" y="18288"/>
                                </a:lnTo>
                                <a:lnTo>
                                  <a:pt x="5982335"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0" y="0"/>
                            <a:ext cx="5982970" cy="137795"/>
                          </a:xfrm>
                          <a:prstGeom prst="rect">
                            <a:avLst/>
                          </a:prstGeom>
                        </wps:spPr>
                        <wps:txbx>
                          <w:txbxContent>
                            <w:p w14:paraId="68A1FAD5" w14:textId="77777777" w:rsidR="00994BDB" w:rsidRDefault="00994BDB" w:rsidP="00994BDB">
                              <w:pPr>
                                <w:spacing w:before="1" w:line="215" w:lineRule="exact"/>
                                <w:ind w:left="35"/>
                                <w:rPr>
                                  <w:b/>
                                </w:rPr>
                              </w:pPr>
                              <w:r>
                                <w:rPr>
                                  <w:b/>
                                  <w:spacing w:val="-2"/>
                                </w:rPr>
                                <w:t>Certification</w:t>
                              </w:r>
                            </w:p>
                          </w:txbxContent>
                        </wps:txbx>
                        <wps:bodyPr wrap="square" lIns="0" tIns="0" rIns="0" bIns="0" rtlCol="0">
                          <a:noAutofit/>
                        </wps:bodyPr>
                      </wps:wsp>
                    </wpg:wgp>
                  </a:graphicData>
                </a:graphic>
              </wp:inline>
            </w:drawing>
          </mc:Choice>
          <mc:Fallback>
            <w:pict>
              <v:group w14:anchorId="4689AC85" id="Group 7" o:spid="_x0000_s1030" style="width:471.15pt;height:12.7pt;mso-position-horizontal-relative:char;mso-position-vertical-relative:line" coordsize="59836,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">
                <v:shape id="Graphic 8" o:spid="_x0000_s1031" style="position:absolute;width:59829;height:1612;visibility:visible;mso-wrap-style:square;v-text-anchor:top" coordsize="598297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" path="m5982970,l,,,161290r5982970,l5982970,xe" fillcolor="#ccc" stroked="f">
                  <v:path arrowok="t"/>
                </v:shape>
                <v:shape id="Graphic 9" o:spid="_x0000_s1032" style="position:absolute;left:10;top:1375;width:59824;height:184;visibility:visible;mso-wrap-style:square;v-text-anchor:top" coordsize="59823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" path="m5982335,l,,,18288r5982335,l5982335,xe" fillcolor="black" stroked="f">
                  <v:path arrowok="t"/>
                </v:shape>
                <v:shape id="Textbox 10" o:spid="_x0000_s1033" type="#_x0000_t202" style="position:absolute;width:59829;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8A1FAD5" w14:textId="77777777" w:rsidR="00994BDB" w:rsidRDefault="00994BDB" w:rsidP="00994BDB">
                        <w:pPr>
                          <w:spacing w:before="1" w:line="215" w:lineRule="exact"/>
                          <w:ind w:left="35"/>
                          <w:rPr>
                            <w:b/>
                          </w:rPr>
                        </w:pPr>
                        <w:r>
                          <w:rPr>
                            <w:b/>
                            <w:spacing w:val="-2"/>
                          </w:rPr>
                          <w:t>Certification</w:t>
                        </w:r>
                      </w:p>
                    </w:txbxContent>
                  </v:textbox>
                </v:shape>
                <w10:anchorlock/>
              </v:group>
            </w:pict>
          </mc:Fallback>
        </mc:AlternateContent>
      </w:r>
    </w:p>
    <w:p w14:paraId="3FDF0497" w14:textId="77777777" w:rsidR="00994BDB" w:rsidRDefault="00994BDB" w:rsidP="00994BDB">
      <w:pPr>
        <w:pStyle w:val="Heading1"/>
        <w:tabs>
          <w:tab w:val="left" w:pos="4105"/>
          <w:tab w:val="left" w:pos="6655"/>
        </w:tabs>
        <w:spacing w:before="5" w:after="19"/>
        <w:ind w:left="0" w:right="100"/>
        <w:jc w:val="center"/>
      </w:pPr>
      <w:bookmarkStart w:id="16" w:name="Course_Year_Institute"/>
      <w:bookmarkEnd w:id="16"/>
      <w:r>
        <w:rPr>
          <w:spacing w:val="-2"/>
        </w:rPr>
        <w:t>Course</w:t>
      </w:r>
      <w:r>
        <w:tab/>
      </w:r>
      <w:r>
        <w:rPr>
          <w:spacing w:val="-4"/>
        </w:rPr>
        <w:t>Year</w:t>
      </w:r>
      <w:r>
        <w:tab/>
      </w:r>
      <w:r>
        <w:rPr>
          <w:spacing w:val="-2"/>
        </w:rPr>
        <w:t>Institute</w:t>
      </w:r>
    </w:p>
    <w:tbl>
      <w:tblPr>
        <w:tblW w:w="0" w:type="auto"/>
        <w:tblInd w:w="217" w:type="dxa"/>
        <w:tblLayout w:type="fixed"/>
        <w:tblCellMar>
          <w:left w:w="0" w:type="dxa"/>
          <w:right w:w="0" w:type="dxa"/>
        </w:tblCellMar>
        <w:tblLook w:val="01E0" w:firstRow="1" w:lastRow="1" w:firstColumn="1" w:lastColumn="1" w:noHBand="0" w:noVBand="0"/>
      </w:tblPr>
      <w:tblGrid>
        <w:gridCol w:w="4685"/>
        <w:gridCol w:w="1343"/>
        <w:gridCol w:w="3394"/>
      </w:tblGrid>
      <w:tr w:rsidR="00994BDB" w14:paraId="5A5413DC" w14:textId="77777777" w:rsidTr="00313D6B">
        <w:trPr>
          <w:trHeight w:val="459"/>
        </w:trPr>
        <w:tc>
          <w:tcPr>
            <w:tcW w:w="4685" w:type="dxa"/>
            <w:tcBorders>
              <w:top w:val="single" w:sz="12" w:space="0" w:color="000000"/>
            </w:tcBorders>
          </w:tcPr>
          <w:p w14:paraId="69BFEE3E" w14:textId="77777777" w:rsidR="00994BDB" w:rsidRDefault="00994BDB" w:rsidP="00994BDB">
            <w:pPr>
              <w:pStyle w:val="TableParagraph"/>
              <w:numPr>
                <w:ilvl w:val="0"/>
                <w:numId w:val="3"/>
              </w:numPr>
              <w:tabs>
                <w:tab w:val="left" w:pos="755"/>
              </w:tabs>
              <w:spacing w:before="192" w:line="247" w:lineRule="exact"/>
              <w:ind w:hanging="360"/>
            </w:pPr>
            <w:r>
              <w:t>Critical</w:t>
            </w:r>
            <w:r>
              <w:rPr>
                <w:spacing w:val="-10"/>
              </w:rPr>
              <w:t xml:space="preserve"> </w:t>
            </w:r>
            <w:r>
              <w:t>care</w:t>
            </w:r>
            <w:r>
              <w:rPr>
                <w:spacing w:val="-13"/>
              </w:rPr>
              <w:t xml:space="preserve"> </w:t>
            </w:r>
            <w:r>
              <w:t>refresher</w:t>
            </w:r>
            <w:r>
              <w:rPr>
                <w:spacing w:val="6"/>
              </w:rPr>
              <w:t xml:space="preserve"> </w:t>
            </w:r>
            <w:r>
              <w:rPr>
                <w:spacing w:val="-2"/>
              </w:rPr>
              <w:t>course</w:t>
            </w:r>
          </w:p>
        </w:tc>
        <w:tc>
          <w:tcPr>
            <w:tcW w:w="1343" w:type="dxa"/>
            <w:tcBorders>
              <w:top w:val="single" w:sz="12" w:space="0" w:color="000000"/>
            </w:tcBorders>
          </w:tcPr>
          <w:p w14:paraId="0323B51E" w14:textId="77777777" w:rsidR="00994BDB" w:rsidRDefault="00994BDB" w:rsidP="00313D6B">
            <w:pPr>
              <w:pStyle w:val="TableParagraph"/>
              <w:spacing w:before="212" w:line="227" w:lineRule="exact"/>
              <w:ind w:right="105"/>
              <w:jc w:val="center"/>
            </w:pPr>
            <w:r>
              <w:rPr>
                <w:spacing w:val="-4"/>
              </w:rPr>
              <w:t>2024</w:t>
            </w:r>
          </w:p>
        </w:tc>
        <w:tc>
          <w:tcPr>
            <w:tcW w:w="3394" w:type="dxa"/>
            <w:tcBorders>
              <w:top w:val="single" w:sz="12" w:space="0" w:color="000000"/>
            </w:tcBorders>
          </w:tcPr>
          <w:p w14:paraId="0BE7E54B" w14:textId="77777777" w:rsidR="00994BDB" w:rsidRDefault="00994BDB" w:rsidP="00313D6B">
            <w:pPr>
              <w:pStyle w:val="TableParagraph"/>
              <w:spacing w:before="212" w:line="227" w:lineRule="exact"/>
              <w:ind w:left="499"/>
            </w:pPr>
            <w:r>
              <w:rPr>
                <w:spacing w:val="-2"/>
              </w:rPr>
              <w:t>Indus</w:t>
            </w:r>
            <w:r>
              <w:rPr>
                <w:spacing w:val="-8"/>
              </w:rPr>
              <w:t xml:space="preserve"> </w:t>
            </w:r>
            <w:r>
              <w:rPr>
                <w:spacing w:val="-2"/>
              </w:rPr>
              <w:t>Hospital</w:t>
            </w:r>
          </w:p>
        </w:tc>
      </w:tr>
      <w:tr w:rsidR="00994BDB" w14:paraId="54B9DF22" w14:textId="77777777" w:rsidTr="00313D6B">
        <w:trPr>
          <w:trHeight w:val="266"/>
        </w:trPr>
        <w:tc>
          <w:tcPr>
            <w:tcW w:w="4685" w:type="dxa"/>
          </w:tcPr>
          <w:p w14:paraId="668AD6CC" w14:textId="77777777" w:rsidR="00994BDB" w:rsidRDefault="00994BDB" w:rsidP="00994BDB">
            <w:pPr>
              <w:pStyle w:val="TableParagraph"/>
              <w:numPr>
                <w:ilvl w:val="0"/>
                <w:numId w:val="2"/>
              </w:numPr>
              <w:tabs>
                <w:tab w:val="left" w:pos="755"/>
              </w:tabs>
              <w:spacing w:line="246" w:lineRule="exact"/>
              <w:ind w:hanging="360"/>
            </w:pPr>
            <w:r>
              <w:rPr>
                <w:spacing w:val="-2"/>
              </w:rPr>
              <w:t>IV</w:t>
            </w:r>
            <w:r>
              <w:rPr>
                <w:spacing w:val="-11"/>
              </w:rPr>
              <w:t xml:space="preserve"> </w:t>
            </w:r>
            <w:r>
              <w:rPr>
                <w:spacing w:val="-2"/>
              </w:rPr>
              <w:t>Cannula</w:t>
            </w:r>
            <w:r>
              <w:rPr>
                <w:spacing w:val="-1"/>
              </w:rPr>
              <w:t xml:space="preserve"> </w:t>
            </w:r>
            <w:r>
              <w:rPr>
                <w:spacing w:val="-2"/>
              </w:rPr>
              <w:t>Certificate</w:t>
            </w:r>
          </w:p>
        </w:tc>
        <w:tc>
          <w:tcPr>
            <w:tcW w:w="1343" w:type="dxa"/>
          </w:tcPr>
          <w:p w14:paraId="775F32A3" w14:textId="77777777" w:rsidR="00994BDB" w:rsidRDefault="00994BDB" w:rsidP="00313D6B">
            <w:pPr>
              <w:pStyle w:val="TableParagraph"/>
              <w:spacing w:before="17" w:line="229" w:lineRule="exact"/>
              <w:ind w:right="105"/>
              <w:jc w:val="center"/>
            </w:pPr>
            <w:r>
              <w:rPr>
                <w:spacing w:val="-4"/>
              </w:rPr>
              <w:t>2022</w:t>
            </w:r>
          </w:p>
        </w:tc>
        <w:tc>
          <w:tcPr>
            <w:tcW w:w="3394" w:type="dxa"/>
          </w:tcPr>
          <w:p w14:paraId="1A2691F3" w14:textId="77777777" w:rsidR="00994BDB" w:rsidRDefault="00994BDB" w:rsidP="00313D6B">
            <w:pPr>
              <w:pStyle w:val="TableParagraph"/>
              <w:spacing w:before="17" w:line="229" w:lineRule="exact"/>
              <w:ind w:left="499"/>
            </w:pPr>
            <w:r>
              <w:t>Indus</w:t>
            </w:r>
            <w:r>
              <w:rPr>
                <w:spacing w:val="-6"/>
              </w:rPr>
              <w:t xml:space="preserve"> </w:t>
            </w:r>
            <w:r>
              <w:rPr>
                <w:spacing w:val="-2"/>
              </w:rPr>
              <w:t>Hospital</w:t>
            </w:r>
          </w:p>
        </w:tc>
      </w:tr>
      <w:tr w:rsidR="00994BDB" w14:paraId="681E3180" w14:textId="77777777" w:rsidTr="00313D6B">
        <w:trPr>
          <w:trHeight w:val="266"/>
        </w:trPr>
        <w:tc>
          <w:tcPr>
            <w:tcW w:w="4685" w:type="dxa"/>
          </w:tcPr>
          <w:p w14:paraId="79B1FC9B" w14:textId="77777777" w:rsidR="00994BDB" w:rsidRDefault="00994BDB" w:rsidP="00994BDB">
            <w:pPr>
              <w:pStyle w:val="TableParagraph"/>
              <w:numPr>
                <w:ilvl w:val="0"/>
                <w:numId w:val="1"/>
              </w:numPr>
              <w:tabs>
                <w:tab w:val="left" w:pos="755"/>
              </w:tabs>
              <w:spacing w:line="246" w:lineRule="exact"/>
              <w:ind w:hanging="360"/>
            </w:pPr>
            <w:r>
              <w:rPr>
                <w:spacing w:val="-2"/>
              </w:rPr>
              <w:t>Medication</w:t>
            </w:r>
            <w:r>
              <w:rPr>
                <w:spacing w:val="-12"/>
              </w:rPr>
              <w:t xml:space="preserve"> </w:t>
            </w:r>
            <w:r>
              <w:rPr>
                <w:spacing w:val="-2"/>
              </w:rPr>
              <w:t>Certificate</w:t>
            </w:r>
          </w:p>
        </w:tc>
        <w:tc>
          <w:tcPr>
            <w:tcW w:w="1343" w:type="dxa"/>
          </w:tcPr>
          <w:p w14:paraId="3C34BDAC" w14:textId="77777777" w:rsidR="00994BDB" w:rsidRDefault="00994BDB" w:rsidP="00313D6B">
            <w:pPr>
              <w:pStyle w:val="TableParagraph"/>
              <w:spacing w:before="20" w:line="226" w:lineRule="exact"/>
              <w:ind w:right="105"/>
              <w:jc w:val="center"/>
            </w:pPr>
            <w:r>
              <w:rPr>
                <w:spacing w:val="-4"/>
              </w:rPr>
              <w:t>2023</w:t>
            </w:r>
          </w:p>
        </w:tc>
        <w:tc>
          <w:tcPr>
            <w:tcW w:w="3394" w:type="dxa"/>
          </w:tcPr>
          <w:p w14:paraId="4E5D3099" w14:textId="77777777" w:rsidR="00994BDB" w:rsidRDefault="00994BDB" w:rsidP="00313D6B">
            <w:pPr>
              <w:pStyle w:val="TableParagraph"/>
              <w:spacing w:before="10" w:line="236" w:lineRule="exact"/>
              <w:ind w:left="499"/>
            </w:pPr>
            <w:r>
              <w:rPr>
                <w:spacing w:val="-2"/>
              </w:rPr>
              <w:t>Indus</w:t>
            </w:r>
            <w:r>
              <w:rPr>
                <w:spacing w:val="-8"/>
              </w:rPr>
              <w:t xml:space="preserve"> </w:t>
            </w:r>
            <w:r>
              <w:rPr>
                <w:spacing w:val="-2"/>
              </w:rPr>
              <w:t>Hospital</w:t>
            </w:r>
          </w:p>
        </w:tc>
      </w:tr>
    </w:tbl>
    <w:p w14:paraId="695DE61F" w14:textId="77777777" w:rsidR="00994BDB" w:rsidRDefault="00994BDB" w:rsidP="00994BDB">
      <w:pPr>
        <w:pStyle w:val="BodyText"/>
        <w:rPr>
          <w:b/>
          <w:sz w:val="20"/>
        </w:rPr>
      </w:pPr>
    </w:p>
    <w:p w14:paraId="52521F4F" w14:textId="77777777" w:rsidR="00994BDB" w:rsidRDefault="00994BDB" w:rsidP="00994BDB">
      <w:pPr>
        <w:pStyle w:val="BodyText"/>
        <w:spacing w:before="73"/>
        <w:rPr>
          <w:b/>
          <w:sz w:val="20"/>
        </w:rPr>
      </w:pPr>
      <w:r>
        <w:rPr>
          <w:noProof/>
        </w:rPr>
        <mc:AlternateContent>
          <mc:Choice Requires="wps">
            <w:drawing>
              <wp:anchor distT="0" distB="0" distL="0" distR="0" simplePos="0" relativeHeight="251660288" behindDoc="1" locked="0" layoutInCell="1" allowOverlap="1" wp14:anchorId="2C04D81F" wp14:editId="50E3E51E">
                <wp:simplePos x="0" y="0"/>
                <wp:positionH relativeFrom="page">
                  <wp:posOffset>920800</wp:posOffset>
                </wp:positionH>
                <wp:positionV relativeFrom="paragraph">
                  <wp:posOffset>208127</wp:posOffset>
                </wp:positionV>
                <wp:extent cx="5988685" cy="16827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685" cy="168275"/>
                        </a:xfrm>
                        <a:prstGeom prst="rect">
                          <a:avLst/>
                        </a:prstGeom>
                        <a:solidFill>
                          <a:srgbClr val="CCCCCC"/>
                        </a:solidFill>
                      </wps:spPr>
                      <wps:txbx>
                        <w:txbxContent>
                          <w:p w14:paraId="6466F938" w14:textId="77777777" w:rsidR="00994BDB" w:rsidRDefault="00994BDB" w:rsidP="00994BDB">
                            <w:pPr>
                              <w:spacing w:before="10"/>
                              <w:rPr>
                                <w:b/>
                                <w:color w:val="000000"/>
                              </w:rPr>
                            </w:pPr>
                            <w:r>
                              <w:rPr>
                                <w:b/>
                                <w:color w:val="000000"/>
                                <w:spacing w:val="-2"/>
                              </w:rPr>
                              <w:t>Skills,</w:t>
                            </w:r>
                            <w:r>
                              <w:rPr>
                                <w:b/>
                                <w:color w:val="000000"/>
                                <w:spacing w:val="-8"/>
                              </w:rPr>
                              <w:t xml:space="preserve"> </w:t>
                            </w:r>
                            <w:r>
                              <w:rPr>
                                <w:b/>
                                <w:color w:val="000000"/>
                                <w:spacing w:val="-2"/>
                              </w:rPr>
                              <w:t>Traits</w:t>
                            </w:r>
                            <w:r>
                              <w:rPr>
                                <w:b/>
                                <w:color w:val="000000"/>
                                <w:spacing w:val="-5"/>
                              </w:rPr>
                              <w:t xml:space="preserve"> </w:t>
                            </w:r>
                            <w:r>
                              <w:rPr>
                                <w:b/>
                                <w:color w:val="000000"/>
                                <w:spacing w:val="-2"/>
                              </w:rPr>
                              <w:t>and</w:t>
                            </w:r>
                            <w:r>
                              <w:rPr>
                                <w:b/>
                                <w:color w:val="000000"/>
                                <w:spacing w:val="-11"/>
                              </w:rPr>
                              <w:t xml:space="preserve"> </w:t>
                            </w:r>
                            <w:r>
                              <w:rPr>
                                <w:b/>
                                <w:color w:val="000000"/>
                                <w:spacing w:val="-2"/>
                              </w:rPr>
                              <w:t>Qualities</w:t>
                            </w:r>
                          </w:p>
                        </w:txbxContent>
                      </wps:txbx>
                      <wps:bodyPr wrap="square" lIns="0" tIns="0" rIns="0" bIns="0" rtlCol="0">
                        <a:noAutofit/>
                      </wps:bodyPr>
                    </wps:wsp>
                  </a:graphicData>
                </a:graphic>
              </wp:anchor>
            </w:drawing>
          </mc:Choice>
          <mc:Fallback>
            <w:pict>
              <v:shape w14:anchorId="2C04D81F" id="Textbox 11" o:spid="_x0000_s1034" type="#_x0000_t202" style="position:absolute;margin-left:72.5pt;margin-top:16.4pt;width:471.55pt;height:13.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" fillcolor="#ccc" stroked="f">
                <v:textbox inset="0,0,0,0">
                  <w:txbxContent>
                    <w:p w14:paraId="6466F938" w14:textId="77777777" w:rsidR="00994BDB" w:rsidRDefault="00994BDB" w:rsidP="00994BDB">
                      <w:pPr>
                        <w:spacing w:before="10"/>
                        <w:rPr>
                          <w:b/>
                          <w:color w:val="000000"/>
                        </w:rPr>
                      </w:pPr>
                      <w:r>
                        <w:rPr>
                          <w:b/>
                          <w:color w:val="000000"/>
                          <w:spacing w:val="-2"/>
                        </w:rPr>
                        <w:t>Skills,</w:t>
                      </w:r>
                      <w:r>
                        <w:rPr>
                          <w:b/>
                          <w:color w:val="000000"/>
                          <w:spacing w:val="-8"/>
                        </w:rPr>
                        <w:t xml:space="preserve"> </w:t>
                      </w:r>
                      <w:r>
                        <w:rPr>
                          <w:b/>
                          <w:color w:val="000000"/>
                          <w:spacing w:val="-2"/>
                        </w:rPr>
                        <w:t>Traits</w:t>
                      </w:r>
                      <w:r>
                        <w:rPr>
                          <w:b/>
                          <w:color w:val="000000"/>
                          <w:spacing w:val="-5"/>
                        </w:rPr>
                        <w:t xml:space="preserve"> </w:t>
                      </w:r>
                      <w:r>
                        <w:rPr>
                          <w:b/>
                          <w:color w:val="000000"/>
                          <w:spacing w:val="-2"/>
                        </w:rPr>
                        <w:t>and</w:t>
                      </w:r>
                      <w:r>
                        <w:rPr>
                          <w:b/>
                          <w:color w:val="000000"/>
                          <w:spacing w:val="-11"/>
                        </w:rPr>
                        <w:t xml:space="preserve"> </w:t>
                      </w:r>
                      <w:r>
                        <w:rPr>
                          <w:b/>
                          <w:color w:val="000000"/>
                          <w:spacing w:val="-2"/>
                        </w:rPr>
                        <w:t>Qualities</w:t>
                      </w:r>
                    </w:p>
                  </w:txbxContent>
                </v:textbox>
                <w10:wrap type="topAndBottom" anchorx="page"/>
              </v:shape>
            </w:pict>
          </mc:Fallback>
        </mc:AlternateContent>
      </w:r>
    </w:p>
    <w:p w14:paraId="3387F0B1" w14:textId="77777777" w:rsidR="00994BDB" w:rsidRDefault="00994BDB" w:rsidP="00994BDB">
      <w:pPr>
        <w:pStyle w:val="ListParagraph"/>
        <w:numPr>
          <w:ilvl w:val="0"/>
          <w:numId w:val="8"/>
        </w:numPr>
        <w:tabs>
          <w:tab w:val="left" w:pos="1004"/>
        </w:tabs>
        <w:spacing w:before="239"/>
        <w:ind w:left="1004"/>
        <w:rPr>
          <w:rFonts w:ascii="Symbol" w:hAnsi="Symbol"/>
        </w:rPr>
      </w:pPr>
      <w:r>
        <w:rPr>
          <w:spacing w:val="-2"/>
        </w:rPr>
        <w:t>Good</w:t>
      </w:r>
      <w:r>
        <w:rPr>
          <w:spacing w:val="-11"/>
        </w:rPr>
        <w:t xml:space="preserve"> </w:t>
      </w:r>
      <w:r>
        <w:rPr>
          <w:spacing w:val="-2"/>
        </w:rPr>
        <w:t>communication</w:t>
      </w:r>
      <w:r>
        <w:rPr>
          <w:spacing w:val="-3"/>
        </w:rPr>
        <w:t xml:space="preserve"> </w:t>
      </w:r>
      <w:r>
        <w:rPr>
          <w:spacing w:val="-2"/>
        </w:rPr>
        <w:t>and</w:t>
      </w:r>
      <w:r>
        <w:rPr>
          <w:spacing w:val="-10"/>
        </w:rPr>
        <w:t xml:space="preserve"> </w:t>
      </w:r>
      <w:r>
        <w:rPr>
          <w:spacing w:val="-2"/>
        </w:rPr>
        <w:t>presentation</w:t>
      </w:r>
      <w:r>
        <w:rPr>
          <w:spacing w:val="-3"/>
        </w:rPr>
        <w:t xml:space="preserve"> </w:t>
      </w:r>
      <w:r>
        <w:rPr>
          <w:spacing w:val="-2"/>
        </w:rPr>
        <w:t>skills</w:t>
      </w:r>
    </w:p>
    <w:p w14:paraId="01298BB9" w14:textId="77777777" w:rsidR="00994BDB" w:rsidRDefault="00994BDB" w:rsidP="00994BDB">
      <w:pPr>
        <w:pStyle w:val="ListParagraph"/>
        <w:numPr>
          <w:ilvl w:val="0"/>
          <w:numId w:val="8"/>
        </w:numPr>
        <w:tabs>
          <w:tab w:val="left" w:pos="1004"/>
        </w:tabs>
        <w:ind w:left="1004"/>
        <w:rPr>
          <w:rFonts w:ascii="Symbol" w:hAnsi="Symbol"/>
        </w:rPr>
      </w:pPr>
      <w:r>
        <w:rPr>
          <w:spacing w:val="-2"/>
        </w:rPr>
        <w:t>Innovative,</w:t>
      </w:r>
      <w:r>
        <w:rPr>
          <w:spacing w:val="4"/>
        </w:rPr>
        <w:t xml:space="preserve"> </w:t>
      </w:r>
      <w:r>
        <w:rPr>
          <w:spacing w:val="-2"/>
        </w:rPr>
        <w:t>Cooperative</w:t>
      </w:r>
      <w:r>
        <w:rPr>
          <w:spacing w:val="-15"/>
        </w:rPr>
        <w:t xml:space="preserve"> </w:t>
      </w:r>
      <w:r>
        <w:rPr>
          <w:spacing w:val="-2"/>
        </w:rPr>
        <w:t>and</w:t>
      </w:r>
      <w:r>
        <w:rPr>
          <w:spacing w:val="-4"/>
        </w:rPr>
        <w:t xml:space="preserve"> </w:t>
      </w:r>
      <w:r>
        <w:rPr>
          <w:spacing w:val="-2"/>
        </w:rPr>
        <w:t>Result</w:t>
      </w:r>
      <w:r>
        <w:rPr>
          <w:spacing w:val="3"/>
        </w:rPr>
        <w:t xml:space="preserve"> </w:t>
      </w:r>
      <w:r>
        <w:rPr>
          <w:spacing w:val="-2"/>
        </w:rPr>
        <w:t>Oriented</w:t>
      </w:r>
    </w:p>
    <w:p w14:paraId="31E1EE62" w14:textId="77777777" w:rsidR="00994BDB" w:rsidRDefault="00994BDB" w:rsidP="00994BDB">
      <w:pPr>
        <w:pStyle w:val="ListParagraph"/>
        <w:numPr>
          <w:ilvl w:val="0"/>
          <w:numId w:val="8"/>
        </w:numPr>
        <w:tabs>
          <w:tab w:val="left" w:pos="1004"/>
        </w:tabs>
        <w:ind w:left="1004"/>
        <w:rPr>
          <w:rFonts w:ascii="Symbol" w:hAnsi="Symbol"/>
        </w:rPr>
      </w:pPr>
      <w:r>
        <w:rPr>
          <w:spacing w:val="-2"/>
        </w:rPr>
        <w:t>Ability</w:t>
      </w:r>
      <w:r>
        <w:rPr>
          <w:spacing w:val="-5"/>
        </w:rPr>
        <w:t xml:space="preserve"> </w:t>
      </w:r>
      <w:r>
        <w:rPr>
          <w:spacing w:val="-2"/>
        </w:rPr>
        <w:t>to</w:t>
      </w:r>
      <w:r>
        <w:rPr>
          <w:spacing w:val="-5"/>
        </w:rPr>
        <w:t xml:space="preserve"> </w:t>
      </w:r>
      <w:r>
        <w:rPr>
          <w:spacing w:val="-2"/>
        </w:rPr>
        <w:t>motivate</w:t>
      </w:r>
      <w:r>
        <w:rPr>
          <w:spacing w:val="-7"/>
        </w:rPr>
        <w:t xml:space="preserve"> </w:t>
      </w:r>
      <w:r>
        <w:rPr>
          <w:spacing w:val="-2"/>
        </w:rPr>
        <w:t>colleague’s/group</w:t>
      </w:r>
      <w:r>
        <w:rPr>
          <w:spacing w:val="8"/>
        </w:rPr>
        <w:t xml:space="preserve"> </w:t>
      </w:r>
      <w:r>
        <w:rPr>
          <w:spacing w:val="-2"/>
        </w:rPr>
        <w:t>members</w:t>
      </w:r>
      <w:r>
        <w:rPr>
          <w:spacing w:val="2"/>
        </w:rPr>
        <w:t xml:space="preserve"> </w:t>
      </w:r>
      <w:r>
        <w:rPr>
          <w:spacing w:val="-2"/>
        </w:rPr>
        <w:t>to</w:t>
      </w:r>
      <w:r>
        <w:rPr>
          <w:spacing w:val="-5"/>
        </w:rPr>
        <w:t xml:space="preserve"> </w:t>
      </w:r>
      <w:r>
        <w:rPr>
          <w:spacing w:val="-2"/>
        </w:rPr>
        <w:t>attain</w:t>
      </w:r>
      <w:r>
        <w:rPr>
          <w:spacing w:val="1"/>
        </w:rPr>
        <w:t xml:space="preserve"> </w:t>
      </w:r>
      <w:r>
        <w:rPr>
          <w:spacing w:val="-2"/>
        </w:rPr>
        <w:t>a</w:t>
      </w:r>
      <w:r>
        <w:rPr>
          <w:spacing w:val="-1"/>
        </w:rPr>
        <w:t xml:space="preserve"> </w:t>
      </w:r>
      <w:r>
        <w:rPr>
          <w:spacing w:val="-2"/>
        </w:rPr>
        <w:t>specific</w:t>
      </w:r>
      <w:r>
        <w:rPr>
          <w:spacing w:val="-7"/>
        </w:rPr>
        <w:t xml:space="preserve"> </w:t>
      </w:r>
      <w:r>
        <w:rPr>
          <w:spacing w:val="-4"/>
        </w:rPr>
        <w:t>task</w:t>
      </w:r>
    </w:p>
    <w:p w14:paraId="4382E597" w14:textId="77777777" w:rsidR="00994BDB" w:rsidRDefault="00994BDB" w:rsidP="00994BDB">
      <w:pPr>
        <w:pStyle w:val="ListParagraph"/>
        <w:numPr>
          <w:ilvl w:val="0"/>
          <w:numId w:val="8"/>
        </w:numPr>
        <w:tabs>
          <w:tab w:val="left" w:pos="1004"/>
        </w:tabs>
        <w:ind w:left="1004"/>
        <w:rPr>
          <w:rFonts w:ascii="Symbol" w:hAnsi="Symbol"/>
        </w:rPr>
      </w:pPr>
      <w:r>
        <w:rPr>
          <w:spacing w:val="-2"/>
        </w:rPr>
        <w:t>Ability</w:t>
      </w:r>
      <w:r>
        <w:rPr>
          <w:spacing w:val="-11"/>
        </w:rPr>
        <w:t xml:space="preserve"> </w:t>
      </w:r>
      <w:r>
        <w:rPr>
          <w:spacing w:val="-2"/>
        </w:rPr>
        <w:t>to</w:t>
      </w:r>
      <w:r>
        <w:rPr>
          <w:spacing w:val="-4"/>
        </w:rPr>
        <w:t xml:space="preserve"> </w:t>
      </w:r>
      <w:r>
        <w:rPr>
          <w:spacing w:val="-2"/>
        </w:rPr>
        <w:t>accomplish</w:t>
      </w:r>
      <w:r>
        <w:rPr>
          <w:spacing w:val="-3"/>
        </w:rPr>
        <w:t xml:space="preserve"> </w:t>
      </w:r>
      <w:r>
        <w:rPr>
          <w:spacing w:val="-2"/>
        </w:rPr>
        <w:t>tasks</w:t>
      </w:r>
      <w:r>
        <w:rPr>
          <w:spacing w:val="9"/>
        </w:rPr>
        <w:t xml:space="preserve"> </w:t>
      </w:r>
      <w:r>
        <w:rPr>
          <w:spacing w:val="-2"/>
        </w:rPr>
        <w:t>very</w:t>
      </w:r>
      <w:r>
        <w:rPr>
          <w:spacing w:val="-4"/>
        </w:rPr>
        <w:t xml:space="preserve"> </w:t>
      </w:r>
      <w:r>
        <w:rPr>
          <w:spacing w:val="-2"/>
        </w:rPr>
        <w:t>effectively</w:t>
      </w:r>
      <w:r>
        <w:rPr>
          <w:spacing w:val="-3"/>
        </w:rPr>
        <w:t xml:space="preserve"> </w:t>
      </w:r>
      <w:r>
        <w:rPr>
          <w:spacing w:val="-2"/>
        </w:rPr>
        <w:t>and</w:t>
      </w:r>
      <w:r>
        <w:rPr>
          <w:spacing w:val="-4"/>
        </w:rPr>
        <w:t xml:space="preserve"> </w:t>
      </w:r>
      <w:r>
        <w:rPr>
          <w:spacing w:val="-2"/>
        </w:rPr>
        <w:t>efficiently</w:t>
      </w:r>
    </w:p>
    <w:p w14:paraId="0FAEBBD8" w14:textId="77777777" w:rsidR="00994BDB" w:rsidRDefault="00994BDB" w:rsidP="00994BDB">
      <w:pPr>
        <w:pStyle w:val="ListParagraph"/>
        <w:numPr>
          <w:ilvl w:val="0"/>
          <w:numId w:val="8"/>
        </w:numPr>
        <w:tabs>
          <w:tab w:val="left" w:pos="1004"/>
        </w:tabs>
        <w:ind w:left="1004"/>
        <w:rPr>
          <w:rFonts w:ascii="Symbol" w:hAnsi="Symbol"/>
        </w:rPr>
      </w:pPr>
      <w:r>
        <w:rPr>
          <w:spacing w:val="-2"/>
        </w:rPr>
        <w:t>Honest</w:t>
      </w:r>
      <w:r>
        <w:rPr>
          <w:spacing w:val="-1"/>
        </w:rPr>
        <w:t xml:space="preserve"> </w:t>
      </w:r>
      <w:r>
        <w:rPr>
          <w:spacing w:val="-2"/>
        </w:rPr>
        <w:t>and</w:t>
      </w:r>
      <w:r>
        <w:rPr>
          <w:spacing w:val="-11"/>
        </w:rPr>
        <w:t xml:space="preserve"> </w:t>
      </w:r>
      <w:r>
        <w:rPr>
          <w:spacing w:val="-2"/>
        </w:rPr>
        <w:t>Hardworking</w:t>
      </w:r>
    </w:p>
    <w:p w14:paraId="3D691181" w14:textId="77777777" w:rsidR="00994BDB" w:rsidRDefault="00994BDB" w:rsidP="00994BDB">
      <w:pPr>
        <w:pStyle w:val="BodyText"/>
        <w:rPr>
          <w:sz w:val="20"/>
        </w:rPr>
      </w:pPr>
    </w:p>
    <w:p w14:paraId="02D15902" w14:textId="77777777" w:rsidR="00994BDB" w:rsidRDefault="00994BDB" w:rsidP="00994BDB">
      <w:pPr>
        <w:pStyle w:val="BodyText"/>
        <w:rPr>
          <w:sz w:val="20"/>
        </w:rPr>
      </w:pPr>
    </w:p>
    <w:p w14:paraId="34505EB8" w14:textId="77777777" w:rsidR="00994BDB" w:rsidRDefault="00994BDB" w:rsidP="00994BDB">
      <w:pPr>
        <w:pStyle w:val="BodyText"/>
        <w:spacing w:before="45"/>
        <w:rPr>
          <w:sz w:val="20"/>
        </w:rPr>
      </w:pPr>
      <w:r>
        <w:rPr>
          <w:noProof/>
        </w:rPr>
        <mc:AlternateContent>
          <mc:Choice Requires="wps">
            <w:drawing>
              <wp:anchor distT="0" distB="0" distL="0" distR="0" simplePos="0" relativeHeight="251661312" behindDoc="1" locked="0" layoutInCell="1" allowOverlap="1" wp14:anchorId="51D99128" wp14:editId="22A27C88">
                <wp:simplePos x="0" y="0"/>
                <wp:positionH relativeFrom="page">
                  <wp:posOffset>920800</wp:posOffset>
                </wp:positionH>
                <wp:positionV relativeFrom="paragraph">
                  <wp:posOffset>189939</wp:posOffset>
                </wp:positionV>
                <wp:extent cx="5988685" cy="16764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685" cy="167640"/>
                        </a:xfrm>
                        <a:prstGeom prst="rect">
                          <a:avLst/>
                        </a:prstGeom>
                        <a:solidFill>
                          <a:srgbClr val="CCCCCC"/>
                        </a:solidFill>
                      </wps:spPr>
                      <wps:txbx>
                        <w:txbxContent>
                          <w:p w14:paraId="3BF59501" w14:textId="77777777" w:rsidR="00994BDB" w:rsidRDefault="00994BDB" w:rsidP="00994BDB">
                            <w:pPr>
                              <w:spacing w:before="10"/>
                              <w:rPr>
                                <w:b/>
                                <w:color w:val="000000"/>
                              </w:rPr>
                            </w:pPr>
                            <w:bookmarkStart w:id="17" w:name="References"/>
                            <w:bookmarkEnd w:id="17"/>
                            <w:r>
                              <w:rPr>
                                <w:b/>
                                <w:color w:val="000000"/>
                                <w:spacing w:val="-2"/>
                              </w:rPr>
                              <w:t>References</w:t>
                            </w:r>
                          </w:p>
                        </w:txbxContent>
                      </wps:txbx>
                      <wps:bodyPr wrap="square" lIns="0" tIns="0" rIns="0" bIns="0" rtlCol="0">
                        <a:noAutofit/>
                      </wps:bodyPr>
                    </wps:wsp>
                  </a:graphicData>
                </a:graphic>
              </wp:anchor>
            </w:drawing>
          </mc:Choice>
          <mc:Fallback>
            <w:pict>
              <v:shape w14:anchorId="51D99128" id="Textbox 12" o:spid="_x0000_s1035" type="#_x0000_t202" style="position:absolute;margin-left:72.5pt;margin-top:14.95pt;width:471.55pt;height:13.2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" fillcolor="#ccc" stroked="f">
                <v:textbox inset="0,0,0,0">
                  <w:txbxContent>
                    <w:p w14:paraId="3BF59501" w14:textId="77777777" w:rsidR="00994BDB" w:rsidRDefault="00994BDB" w:rsidP="00994BDB">
                      <w:pPr>
                        <w:spacing w:before="10"/>
                        <w:rPr>
                          <w:b/>
                          <w:color w:val="000000"/>
                        </w:rPr>
                      </w:pPr>
                      <w:bookmarkStart w:id="18" w:name="References"/>
                      <w:bookmarkEnd w:id="18"/>
                      <w:r>
                        <w:rPr>
                          <w:b/>
                          <w:color w:val="000000"/>
                          <w:spacing w:val="-2"/>
                        </w:rPr>
                        <w:t>References</w:t>
                      </w:r>
                    </w:p>
                  </w:txbxContent>
                </v:textbox>
                <w10:wrap type="topAndBottom" anchorx="page"/>
              </v:shape>
            </w:pict>
          </mc:Fallback>
        </mc:AlternateContent>
      </w:r>
    </w:p>
    <w:p w14:paraId="0A4E8D25" w14:textId="77777777" w:rsidR="00994BDB" w:rsidRDefault="00994BDB" w:rsidP="00994BDB">
      <w:pPr>
        <w:pStyle w:val="BodyText"/>
        <w:spacing w:before="246"/>
        <w:ind w:left="711"/>
      </w:pPr>
      <w:r>
        <w:t>References</w:t>
      </w:r>
      <w:r>
        <w:rPr>
          <w:spacing w:val="-2"/>
        </w:rPr>
        <w:t xml:space="preserve"> </w:t>
      </w:r>
      <w:r>
        <w:t>will</w:t>
      </w:r>
      <w:r>
        <w:rPr>
          <w:spacing w:val="-9"/>
        </w:rPr>
        <w:t xml:space="preserve"> </w:t>
      </w:r>
      <w:r>
        <w:t>be</w:t>
      </w:r>
      <w:r>
        <w:rPr>
          <w:spacing w:val="-12"/>
        </w:rPr>
        <w:t xml:space="preserve"> </w:t>
      </w:r>
      <w:r>
        <w:t>furnished</w:t>
      </w:r>
      <w:r>
        <w:rPr>
          <w:spacing w:val="-10"/>
        </w:rPr>
        <w:t xml:space="preserve"> </w:t>
      </w:r>
      <w:r>
        <w:t>upon</w:t>
      </w:r>
      <w:r>
        <w:rPr>
          <w:spacing w:val="-10"/>
        </w:rPr>
        <w:t xml:space="preserve"> </w:t>
      </w:r>
      <w:r>
        <w:rPr>
          <w:spacing w:val="-2"/>
        </w:rPr>
        <w:t>request</w:t>
      </w:r>
    </w:p>
    <w:p w14:paraId="7504AEFF" w14:textId="77777777" w:rsidR="00E22AFC" w:rsidRDefault="00E22AFC"/>
    <w:sectPr w:rsidR="00E22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0D60"/>
    <w:multiLevelType w:val="hybridMultilevel"/>
    <w:tmpl w:val="BFC46FE8"/>
    <w:lvl w:ilvl="0" w:tplc="832E094C">
      <w:numFmt w:val="bullet"/>
      <w:lvlText w:val=""/>
      <w:lvlJc w:val="left"/>
      <w:pPr>
        <w:ind w:left="755" w:hanging="361"/>
      </w:pPr>
      <w:rPr>
        <w:rFonts w:ascii="Symbol" w:eastAsia="Symbol" w:hAnsi="Symbol" w:cs="Symbol" w:hint="default"/>
        <w:b w:val="0"/>
        <w:bCs w:val="0"/>
        <w:i w:val="0"/>
        <w:iCs w:val="0"/>
        <w:spacing w:val="0"/>
        <w:w w:val="93"/>
        <w:sz w:val="22"/>
        <w:szCs w:val="22"/>
        <w:lang w:val="en-US" w:eastAsia="en-US" w:bidi="ar-SA"/>
      </w:rPr>
    </w:lvl>
    <w:lvl w:ilvl="1" w:tplc="E3C6D032">
      <w:numFmt w:val="bullet"/>
      <w:lvlText w:val="•"/>
      <w:lvlJc w:val="left"/>
      <w:pPr>
        <w:ind w:left="1152" w:hanging="361"/>
      </w:pPr>
      <w:rPr>
        <w:rFonts w:hint="default"/>
        <w:lang w:val="en-US" w:eastAsia="en-US" w:bidi="ar-SA"/>
      </w:rPr>
    </w:lvl>
    <w:lvl w:ilvl="2" w:tplc="8668C806">
      <w:numFmt w:val="bullet"/>
      <w:lvlText w:val="•"/>
      <w:lvlJc w:val="left"/>
      <w:pPr>
        <w:ind w:left="1545" w:hanging="361"/>
      </w:pPr>
      <w:rPr>
        <w:rFonts w:hint="default"/>
        <w:lang w:val="en-US" w:eastAsia="en-US" w:bidi="ar-SA"/>
      </w:rPr>
    </w:lvl>
    <w:lvl w:ilvl="3" w:tplc="3D6263BC">
      <w:numFmt w:val="bullet"/>
      <w:lvlText w:val="•"/>
      <w:lvlJc w:val="left"/>
      <w:pPr>
        <w:ind w:left="1937" w:hanging="361"/>
      </w:pPr>
      <w:rPr>
        <w:rFonts w:hint="default"/>
        <w:lang w:val="en-US" w:eastAsia="en-US" w:bidi="ar-SA"/>
      </w:rPr>
    </w:lvl>
    <w:lvl w:ilvl="4" w:tplc="968272D8">
      <w:numFmt w:val="bullet"/>
      <w:lvlText w:val="•"/>
      <w:lvlJc w:val="left"/>
      <w:pPr>
        <w:ind w:left="2330" w:hanging="361"/>
      </w:pPr>
      <w:rPr>
        <w:rFonts w:hint="default"/>
        <w:lang w:val="en-US" w:eastAsia="en-US" w:bidi="ar-SA"/>
      </w:rPr>
    </w:lvl>
    <w:lvl w:ilvl="5" w:tplc="40709B32">
      <w:numFmt w:val="bullet"/>
      <w:lvlText w:val="•"/>
      <w:lvlJc w:val="left"/>
      <w:pPr>
        <w:ind w:left="2722" w:hanging="361"/>
      </w:pPr>
      <w:rPr>
        <w:rFonts w:hint="default"/>
        <w:lang w:val="en-US" w:eastAsia="en-US" w:bidi="ar-SA"/>
      </w:rPr>
    </w:lvl>
    <w:lvl w:ilvl="6" w:tplc="49A827F0">
      <w:numFmt w:val="bullet"/>
      <w:lvlText w:val="•"/>
      <w:lvlJc w:val="left"/>
      <w:pPr>
        <w:ind w:left="3115" w:hanging="361"/>
      </w:pPr>
      <w:rPr>
        <w:rFonts w:hint="default"/>
        <w:lang w:val="en-US" w:eastAsia="en-US" w:bidi="ar-SA"/>
      </w:rPr>
    </w:lvl>
    <w:lvl w:ilvl="7" w:tplc="A1E8E118">
      <w:numFmt w:val="bullet"/>
      <w:lvlText w:val="•"/>
      <w:lvlJc w:val="left"/>
      <w:pPr>
        <w:ind w:left="3507" w:hanging="361"/>
      </w:pPr>
      <w:rPr>
        <w:rFonts w:hint="default"/>
        <w:lang w:val="en-US" w:eastAsia="en-US" w:bidi="ar-SA"/>
      </w:rPr>
    </w:lvl>
    <w:lvl w:ilvl="8" w:tplc="D33C22EA">
      <w:numFmt w:val="bullet"/>
      <w:lvlText w:val="•"/>
      <w:lvlJc w:val="left"/>
      <w:pPr>
        <w:ind w:left="3900" w:hanging="361"/>
      </w:pPr>
      <w:rPr>
        <w:rFonts w:hint="default"/>
        <w:lang w:val="en-US" w:eastAsia="en-US" w:bidi="ar-SA"/>
      </w:rPr>
    </w:lvl>
  </w:abstractNum>
  <w:abstractNum w:abstractNumId="1" w15:restartNumberingAfterBreak="0">
    <w:nsid w:val="2E6F0737"/>
    <w:multiLevelType w:val="hybridMultilevel"/>
    <w:tmpl w:val="F62A6544"/>
    <w:lvl w:ilvl="0" w:tplc="47EA6FCA">
      <w:numFmt w:val="bullet"/>
      <w:lvlText w:val=""/>
      <w:lvlJc w:val="left"/>
      <w:pPr>
        <w:ind w:left="612" w:hanging="366"/>
      </w:pPr>
      <w:rPr>
        <w:rFonts w:ascii="Symbol" w:eastAsia="Symbol" w:hAnsi="Symbol" w:cs="Symbol" w:hint="default"/>
        <w:b w:val="0"/>
        <w:bCs w:val="0"/>
        <w:i w:val="0"/>
        <w:iCs w:val="0"/>
        <w:spacing w:val="0"/>
        <w:w w:val="93"/>
        <w:sz w:val="22"/>
        <w:szCs w:val="22"/>
        <w:lang w:val="en-US" w:eastAsia="en-US" w:bidi="ar-SA"/>
      </w:rPr>
    </w:lvl>
    <w:lvl w:ilvl="1" w:tplc="FAB0E184">
      <w:numFmt w:val="bullet"/>
      <w:lvlText w:val="•"/>
      <w:lvlJc w:val="left"/>
      <w:pPr>
        <w:ind w:left="981" w:hanging="366"/>
      </w:pPr>
      <w:rPr>
        <w:rFonts w:hint="default"/>
        <w:lang w:val="en-US" w:eastAsia="en-US" w:bidi="ar-SA"/>
      </w:rPr>
    </w:lvl>
    <w:lvl w:ilvl="2" w:tplc="3D5E8CB4">
      <w:numFmt w:val="bullet"/>
      <w:lvlText w:val="•"/>
      <w:lvlJc w:val="left"/>
      <w:pPr>
        <w:ind w:left="1343" w:hanging="366"/>
      </w:pPr>
      <w:rPr>
        <w:rFonts w:hint="default"/>
        <w:lang w:val="en-US" w:eastAsia="en-US" w:bidi="ar-SA"/>
      </w:rPr>
    </w:lvl>
    <w:lvl w:ilvl="3" w:tplc="7D4EA4F0">
      <w:numFmt w:val="bullet"/>
      <w:lvlText w:val="•"/>
      <w:lvlJc w:val="left"/>
      <w:pPr>
        <w:ind w:left="1704" w:hanging="366"/>
      </w:pPr>
      <w:rPr>
        <w:rFonts w:hint="default"/>
        <w:lang w:val="en-US" w:eastAsia="en-US" w:bidi="ar-SA"/>
      </w:rPr>
    </w:lvl>
    <w:lvl w:ilvl="4" w:tplc="357C5580">
      <w:numFmt w:val="bullet"/>
      <w:lvlText w:val="•"/>
      <w:lvlJc w:val="left"/>
      <w:pPr>
        <w:ind w:left="2066" w:hanging="366"/>
      </w:pPr>
      <w:rPr>
        <w:rFonts w:hint="default"/>
        <w:lang w:val="en-US" w:eastAsia="en-US" w:bidi="ar-SA"/>
      </w:rPr>
    </w:lvl>
    <w:lvl w:ilvl="5" w:tplc="9AB48766">
      <w:numFmt w:val="bullet"/>
      <w:lvlText w:val="•"/>
      <w:lvlJc w:val="left"/>
      <w:pPr>
        <w:ind w:left="2427" w:hanging="366"/>
      </w:pPr>
      <w:rPr>
        <w:rFonts w:hint="default"/>
        <w:lang w:val="en-US" w:eastAsia="en-US" w:bidi="ar-SA"/>
      </w:rPr>
    </w:lvl>
    <w:lvl w:ilvl="6" w:tplc="BE321EB4">
      <w:numFmt w:val="bullet"/>
      <w:lvlText w:val="•"/>
      <w:lvlJc w:val="left"/>
      <w:pPr>
        <w:ind w:left="2789" w:hanging="366"/>
      </w:pPr>
      <w:rPr>
        <w:rFonts w:hint="default"/>
        <w:lang w:val="en-US" w:eastAsia="en-US" w:bidi="ar-SA"/>
      </w:rPr>
    </w:lvl>
    <w:lvl w:ilvl="7" w:tplc="5882061E">
      <w:numFmt w:val="bullet"/>
      <w:lvlText w:val="•"/>
      <w:lvlJc w:val="left"/>
      <w:pPr>
        <w:ind w:left="3150" w:hanging="366"/>
      </w:pPr>
      <w:rPr>
        <w:rFonts w:hint="default"/>
        <w:lang w:val="en-US" w:eastAsia="en-US" w:bidi="ar-SA"/>
      </w:rPr>
    </w:lvl>
    <w:lvl w:ilvl="8" w:tplc="E7CE54F6">
      <w:numFmt w:val="bullet"/>
      <w:lvlText w:val="•"/>
      <w:lvlJc w:val="left"/>
      <w:pPr>
        <w:ind w:left="3512" w:hanging="366"/>
      </w:pPr>
      <w:rPr>
        <w:rFonts w:hint="default"/>
        <w:lang w:val="en-US" w:eastAsia="en-US" w:bidi="ar-SA"/>
      </w:rPr>
    </w:lvl>
  </w:abstractNum>
  <w:abstractNum w:abstractNumId="2" w15:restartNumberingAfterBreak="0">
    <w:nsid w:val="356056C1"/>
    <w:multiLevelType w:val="hybridMultilevel"/>
    <w:tmpl w:val="D2883174"/>
    <w:lvl w:ilvl="0" w:tplc="AB7C4DB2">
      <w:numFmt w:val="bullet"/>
      <w:lvlText w:val=""/>
      <w:lvlJc w:val="left"/>
      <w:pPr>
        <w:ind w:left="755" w:hanging="361"/>
      </w:pPr>
      <w:rPr>
        <w:rFonts w:ascii="Symbol" w:eastAsia="Symbol" w:hAnsi="Symbol" w:cs="Symbol" w:hint="default"/>
        <w:b w:val="0"/>
        <w:bCs w:val="0"/>
        <w:i w:val="0"/>
        <w:iCs w:val="0"/>
        <w:spacing w:val="0"/>
        <w:w w:val="93"/>
        <w:sz w:val="22"/>
        <w:szCs w:val="22"/>
        <w:lang w:val="en-US" w:eastAsia="en-US" w:bidi="ar-SA"/>
      </w:rPr>
    </w:lvl>
    <w:lvl w:ilvl="1" w:tplc="FE40795C">
      <w:numFmt w:val="bullet"/>
      <w:lvlText w:val="•"/>
      <w:lvlJc w:val="left"/>
      <w:pPr>
        <w:ind w:left="1152" w:hanging="361"/>
      </w:pPr>
      <w:rPr>
        <w:rFonts w:hint="default"/>
        <w:lang w:val="en-US" w:eastAsia="en-US" w:bidi="ar-SA"/>
      </w:rPr>
    </w:lvl>
    <w:lvl w:ilvl="2" w:tplc="432410C0">
      <w:numFmt w:val="bullet"/>
      <w:lvlText w:val="•"/>
      <w:lvlJc w:val="left"/>
      <w:pPr>
        <w:ind w:left="1545" w:hanging="361"/>
      </w:pPr>
      <w:rPr>
        <w:rFonts w:hint="default"/>
        <w:lang w:val="en-US" w:eastAsia="en-US" w:bidi="ar-SA"/>
      </w:rPr>
    </w:lvl>
    <w:lvl w:ilvl="3" w:tplc="DDD2452C">
      <w:numFmt w:val="bullet"/>
      <w:lvlText w:val="•"/>
      <w:lvlJc w:val="left"/>
      <w:pPr>
        <w:ind w:left="1937" w:hanging="361"/>
      </w:pPr>
      <w:rPr>
        <w:rFonts w:hint="default"/>
        <w:lang w:val="en-US" w:eastAsia="en-US" w:bidi="ar-SA"/>
      </w:rPr>
    </w:lvl>
    <w:lvl w:ilvl="4" w:tplc="1E4A5DB0">
      <w:numFmt w:val="bullet"/>
      <w:lvlText w:val="•"/>
      <w:lvlJc w:val="left"/>
      <w:pPr>
        <w:ind w:left="2330" w:hanging="361"/>
      </w:pPr>
      <w:rPr>
        <w:rFonts w:hint="default"/>
        <w:lang w:val="en-US" w:eastAsia="en-US" w:bidi="ar-SA"/>
      </w:rPr>
    </w:lvl>
    <w:lvl w:ilvl="5" w:tplc="A0403892">
      <w:numFmt w:val="bullet"/>
      <w:lvlText w:val="•"/>
      <w:lvlJc w:val="left"/>
      <w:pPr>
        <w:ind w:left="2722" w:hanging="361"/>
      </w:pPr>
      <w:rPr>
        <w:rFonts w:hint="default"/>
        <w:lang w:val="en-US" w:eastAsia="en-US" w:bidi="ar-SA"/>
      </w:rPr>
    </w:lvl>
    <w:lvl w:ilvl="6" w:tplc="85384076">
      <w:numFmt w:val="bullet"/>
      <w:lvlText w:val="•"/>
      <w:lvlJc w:val="left"/>
      <w:pPr>
        <w:ind w:left="3115" w:hanging="361"/>
      </w:pPr>
      <w:rPr>
        <w:rFonts w:hint="default"/>
        <w:lang w:val="en-US" w:eastAsia="en-US" w:bidi="ar-SA"/>
      </w:rPr>
    </w:lvl>
    <w:lvl w:ilvl="7" w:tplc="749047E2">
      <w:numFmt w:val="bullet"/>
      <w:lvlText w:val="•"/>
      <w:lvlJc w:val="left"/>
      <w:pPr>
        <w:ind w:left="3507" w:hanging="361"/>
      </w:pPr>
      <w:rPr>
        <w:rFonts w:hint="default"/>
        <w:lang w:val="en-US" w:eastAsia="en-US" w:bidi="ar-SA"/>
      </w:rPr>
    </w:lvl>
    <w:lvl w:ilvl="8" w:tplc="25020C50">
      <w:numFmt w:val="bullet"/>
      <w:lvlText w:val="•"/>
      <w:lvlJc w:val="left"/>
      <w:pPr>
        <w:ind w:left="3900" w:hanging="361"/>
      </w:pPr>
      <w:rPr>
        <w:rFonts w:hint="default"/>
        <w:lang w:val="en-US" w:eastAsia="en-US" w:bidi="ar-SA"/>
      </w:rPr>
    </w:lvl>
  </w:abstractNum>
  <w:abstractNum w:abstractNumId="3" w15:restartNumberingAfterBreak="0">
    <w:nsid w:val="4429158E"/>
    <w:multiLevelType w:val="hybridMultilevel"/>
    <w:tmpl w:val="1AEC4F42"/>
    <w:lvl w:ilvl="0" w:tplc="16901968">
      <w:numFmt w:val="bullet"/>
      <w:lvlText w:val=""/>
      <w:lvlJc w:val="left"/>
      <w:pPr>
        <w:ind w:left="612" w:hanging="366"/>
      </w:pPr>
      <w:rPr>
        <w:rFonts w:ascii="Symbol" w:eastAsia="Symbol" w:hAnsi="Symbol" w:cs="Symbol" w:hint="default"/>
        <w:b w:val="0"/>
        <w:bCs w:val="0"/>
        <w:i w:val="0"/>
        <w:iCs w:val="0"/>
        <w:spacing w:val="0"/>
        <w:w w:val="93"/>
        <w:sz w:val="22"/>
        <w:szCs w:val="22"/>
        <w:lang w:val="en-US" w:eastAsia="en-US" w:bidi="ar-SA"/>
      </w:rPr>
    </w:lvl>
    <w:lvl w:ilvl="1" w:tplc="16E24C18">
      <w:numFmt w:val="bullet"/>
      <w:lvlText w:val="•"/>
      <w:lvlJc w:val="left"/>
      <w:pPr>
        <w:ind w:left="981" w:hanging="366"/>
      </w:pPr>
      <w:rPr>
        <w:rFonts w:hint="default"/>
        <w:lang w:val="en-US" w:eastAsia="en-US" w:bidi="ar-SA"/>
      </w:rPr>
    </w:lvl>
    <w:lvl w:ilvl="2" w:tplc="994C9D54">
      <w:numFmt w:val="bullet"/>
      <w:lvlText w:val="•"/>
      <w:lvlJc w:val="left"/>
      <w:pPr>
        <w:ind w:left="1343" w:hanging="366"/>
      </w:pPr>
      <w:rPr>
        <w:rFonts w:hint="default"/>
        <w:lang w:val="en-US" w:eastAsia="en-US" w:bidi="ar-SA"/>
      </w:rPr>
    </w:lvl>
    <w:lvl w:ilvl="3" w:tplc="399A11EA">
      <w:numFmt w:val="bullet"/>
      <w:lvlText w:val="•"/>
      <w:lvlJc w:val="left"/>
      <w:pPr>
        <w:ind w:left="1704" w:hanging="366"/>
      </w:pPr>
      <w:rPr>
        <w:rFonts w:hint="default"/>
        <w:lang w:val="en-US" w:eastAsia="en-US" w:bidi="ar-SA"/>
      </w:rPr>
    </w:lvl>
    <w:lvl w:ilvl="4" w:tplc="AF969002">
      <w:numFmt w:val="bullet"/>
      <w:lvlText w:val="•"/>
      <w:lvlJc w:val="left"/>
      <w:pPr>
        <w:ind w:left="2066" w:hanging="366"/>
      </w:pPr>
      <w:rPr>
        <w:rFonts w:hint="default"/>
        <w:lang w:val="en-US" w:eastAsia="en-US" w:bidi="ar-SA"/>
      </w:rPr>
    </w:lvl>
    <w:lvl w:ilvl="5" w:tplc="472A88A0">
      <w:numFmt w:val="bullet"/>
      <w:lvlText w:val="•"/>
      <w:lvlJc w:val="left"/>
      <w:pPr>
        <w:ind w:left="2427" w:hanging="366"/>
      </w:pPr>
      <w:rPr>
        <w:rFonts w:hint="default"/>
        <w:lang w:val="en-US" w:eastAsia="en-US" w:bidi="ar-SA"/>
      </w:rPr>
    </w:lvl>
    <w:lvl w:ilvl="6" w:tplc="D8584510">
      <w:numFmt w:val="bullet"/>
      <w:lvlText w:val="•"/>
      <w:lvlJc w:val="left"/>
      <w:pPr>
        <w:ind w:left="2789" w:hanging="366"/>
      </w:pPr>
      <w:rPr>
        <w:rFonts w:hint="default"/>
        <w:lang w:val="en-US" w:eastAsia="en-US" w:bidi="ar-SA"/>
      </w:rPr>
    </w:lvl>
    <w:lvl w:ilvl="7" w:tplc="073E0E4E">
      <w:numFmt w:val="bullet"/>
      <w:lvlText w:val="•"/>
      <w:lvlJc w:val="left"/>
      <w:pPr>
        <w:ind w:left="3150" w:hanging="366"/>
      </w:pPr>
      <w:rPr>
        <w:rFonts w:hint="default"/>
        <w:lang w:val="en-US" w:eastAsia="en-US" w:bidi="ar-SA"/>
      </w:rPr>
    </w:lvl>
    <w:lvl w:ilvl="8" w:tplc="16E22F16">
      <w:numFmt w:val="bullet"/>
      <w:lvlText w:val="•"/>
      <w:lvlJc w:val="left"/>
      <w:pPr>
        <w:ind w:left="3512" w:hanging="366"/>
      </w:pPr>
      <w:rPr>
        <w:rFonts w:hint="default"/>
        <w:lang w:val="en-US" w:eastAsia="en-US" w:bidi="ar-SA"/>
      </w:rPr>
    </w:lvl>
  </w:abstractNum>
  <w:abstractNum w:abstractNumId="4" w15:restartNumberingAfterBreak="0">
    <w:nsid w:val="5B964D54"/>
    <w:multiLevelType w:val="hybridMultilevel"/>
    <w:tmpl w:val="CA165FF8"/>
    <w:lvl w:ilvl="0" w:tplc="33D861E8">
      <w:numFmt w:val="bullet"/>
      <w:lvlText w:val=""/>
      <w:lvlJc w:val="left"/>
      <w:pPr>
        <w:ind w:left="612" w:hanging="366"/>
      </w:pPr>
      <w:rPr>
        <w:rFonts w:ascii="Symbol" w:eastAsia="Symbol" w:hAnsi="Symbol" w:cs="Symbol" w:hint="default"/>
        <w:b w:val="0"/>
        <w:bCs w:val="0"/>
        <w:i w:val="0"/>
        <w:iCs w:val="0"/>
        <w:spacing w:val="0"/>
        <w:w w:val="93"/>
        <w:sz w:val="22"/>
        <w:szCs w:val="22"/>
        <w:lang w:val="en-US" w:eastAsia="en-US" w:bidi="ar-SA"/>
      </w:rPr>
    </w:lvl>
    <w:lvl w:ilvl="1" w:tplc="6D8AA442">
      <w:numFmt w:val="bullet"/>
      <w:lvlText w:val="•"/>
      <w:lvlJc w:val="left"/>
      <w:pPr>
        <w:ind w:left="981" w:hanging="366"/>
      </w:pPr>
      <w:rPr>
        <w:rFonts w:hint="default"/>
        <w:lang w:val="en-US" w:eastAsia="en-US" w:bidi="ar-SA"/>
      </w:rPr>
    </w:lvl>
    <w:lvl w:ilvl="2" w:tplc="FB965466">
      <w:numFmt w:val="bullet"/>
      <w:lvlText w:val="•"/>
      <w:lvlJc w:val="left"/>
      <w:pPr>
        <w:ind w:left="1343" w:hanging="366"/>
      </w:pPr>
      <w:rPr>
        <w:rFonts w:hint="default"/>
        <w:lang w:val="en-US" w:eastAsia="en-US" w:bidi="ar-SA"/>
      </w:rPr>
    </w:lvl>
    <w:lvl w:ilvl="3" w:tplc="50B006EE">
      <w:numFmt w:val="bullet"/>
      <w:lvlText w:val="•"/>
      <w:lvlJc w:val="left"/>
      <w:pPr>
        <w:ind w:left="1704" w:hanging="366"/>
      </w:pPr>
      <w:rPr>
        <w:rFonts w:hint="default"/>
        <w:lang w:val="en-US" w:eastAsia="en-US" w:bidi="ar-SA"/>
      </w:rPr>
    </w:lvl>
    <w:lvl w:ilvl="4" w:tplc="540A907E">
      <w:numFmt w:val="bullet"/>
      <w:lvlText w:val="•"/>
      <w:lvlJc w:val="left"/>
      <w:pPr>
        <w:ind w:left="2066" w:hanging="366"/>
      </w:pPr>
      <w:rPr>
        <w:rFonts w:hint="default"/>
        <w:lang w:val="en-US" w:eastAsia="en-US" w:bidi="ar-SA"/>
      </w:rPr>
    </w:lvl>
    <w:lvl w:ilvl="5" w:tplc="D21AE5AC">
      <w:numFmt w:val="bullet"/>
      <w:lvlText w:val="•"/>
      <w:lvlJc w:val="left"/>
      <w:pPr>
        <w:ind w:left="2427" w:hanging="366"/>
      </w:pPr>
      <w:rPr>
        <w:rFonts w:hint="default"/>
        <w:lang w:val="en-US" w:eastAsia="en-US" w:bidi="ar-SA"/>
      </w:rPr>
    </w:lvl>
    <w:lvl w:ilvl="6" w:tplc="83AE1828">
      <w:numFmt w:val="bullet"/>
      <w:lvlText w:val="•"/>
      <w:lvlJc w:val="left"/>
      <w:pPr>
        <w:ind w:left="2789" w:hanging="366"/>
      </w:pPr>
      <w:rPr>
        <w:rFonts w:hint="default"/>
        <w:lang w:val="en-US" w:eastAsia="en-US" w:bidi="ar-SA"/>
      </w:rPr>
    </w:lvl>
    <w:lvl w:ilvl="7" w:tplc="0A70C946">
      <w:numFmt w:val="bullet"/>
      <w:lvlText w:val="•"/>
      <w:lvlJc w:val="left"/>
      <w:pPr>
        <w:ind w:left="3150" w:hanging="366"/>
      </w:pPr>
      <w:rPr>
        <w:rFonts w:hint="default"/>
        <w:lang w:val="en-US" w:eastAsia="en-US" w:bidi="ar-SA"/>
      </w:rPr>
    </w:lvl>
    <w:lvl w:ilvl="8" w:tplc="377E317C">
      <w:numFmt w:val="bullet"/>
      <w:lvlText w:val="•"/>
      <w:lvlJc w:val="left"/>
      <w:pPr>
        <w:ind w:left="3512" w:hanging="366"/>
      </w:pPr>
      <w:rPr>
        <w:rFonts w:hint="default"/>
        <w:lang w:val="en-US" w:eastAsia="en-US" w:bidi="ar-SA"/>
      </w:rPr>
    </w:lvl>
  </w:abstractNum>
  <w:abstractNum w:abstractNumId="5" w15:restartNumberingAfterBreak="0">
    <w:nsid w:val="6B3635AC"/>
    <w:multiLevelType w:val="hybridMultilevel"/>
    <w:tmpl w:val="B14AE150"/>
    <w:lvl w:ilvl="0" w:tplc="51AED95C">
      <w:numFmt w:val="bullet"/>
      <w:lvlText w:val=""/>
      <w:lvlJc w:val="left"/>
      <w:pPr>
        <w:ind w:left="612" w:hanging="366"/>
      </w:pPr>
      <w:rPr>
        <w:rFonts w:ascii="Symbol" w:eastAsia="Symbol" w:hAnsi="Symbol" w:cs="Symbol" w:hint="default"/>
        <w:b w:val="0"/>
        <w:bCs w:val="0"/>
        <w:i w:val="0"/>
        <w:iCs w:val="0"/>
        <w:spacing w:val="0"/>
        <w:w w:val="93"/>
        <w:sz w:val="22"/>
        <w:szCs w:val="22"/>
        <w:lang w:val="en-US" w:eastAsia="en-US" w:bidi="ar-SA"/>
      </w:rPr>
    </w:lvl>
    <w:lvl w:ilvl="1" w:tplc="43DA4ECE">
      <w:numFmt w:val="bullet"/>
      <w:lvlText w:val="•"/>
      <w:lvlJc w:val="left"/>
      <w:pPr>
        <w:ind w:left="981" w:hanging="366"/>
      </w:pPr>
      <w:rPr>
        <w:rFonts w:hint="default"/>
        <w:lang w:val="en-US" w:eastAsia="en-US" w:bidi="ar-SA"/>
      </w:rPr>
    </w:lvl>
    <w:lvl w:ilvl="2" w:tplc="CE924F42">
      <w:numFmt w:val="bullet"/>
      <w:lvlText w:val="•"/>
      <w:lvlJc w:val="left"/>
      <w:pPr>
        <w:ind w:left="1343" w:hanging="366"/>
      </w:pPr>
      <w:rPr>
        <w:rFonts w:hint="default"/>
        <w:lang w:val="en-US" w:eastAsia="en-US" w:bidi="ar-SA"/>
      </w:rPr>
    </w:lvl>
    <w:lvl w:ilvl="3" w:tplc="1312F700">
      <w:numFmt w:val="bullet"/>
      <w:lvlText w:val="•"/>
      <w:lvlJc w:val="left"/>
      <w:pPr>
        <w:ind w:left="1704" w:hanging="366"/>
      </w:pPr>
      <w:rPr>
        <w:rFonts w:hint="default"/>
        <w:lang w:val="en-US" w:eastAsia="en-US" w:bidi="ar-SA"/>
      </w:rPr>
    </w:lvl>
    <w:lvl w:ilvl="4" w:tplc="5D4C91DA">
      <w:numFmt w:val="bullet"/>
      <w:lvlText w:val="•"/>
      <w:lvlJc w:val="left"/>
      <w:pPr>
        <w:ind w:left="2066" w:hanging="366"/>
      </w:pPr>
      <w:rPr>
        <w:rFonts w:hint="default"/>
        <w:lang w:val="en-US" w:eastAsia="en-US" w:bidi="ar-SA"/>
      </w:rPr>
    </w:lvl>
    <w:lvl w:ilvl="5" w:tplc="D0F2537E">
      <w:numFmt w:val="bullet"/>
      <w:lvlText w:val="•"/>
      <w:lvlJc w:val="left"/>
      <w:pPr>
        <w:ind w:left="2427" w:hanging="366"/>
      </w:pPr>
      <w:rPr>
        <w:rFonts w:hint="default"/>
        <w:lang w:val="en-US" w:eastAsia="en-US" w:bidi="ar-SA"/>
      </w:rPr>
    </w:lvl>
    <w:lvl w:ilvl="6" w:tplc="6E5AE6D8">
      <w:numFmt w:val="bullet"/>
      <w:lvlText w:val="•"/>
      <w:lvlJc w:val="left"/>
      <w:pPr>
        <w:ind w:left="2789" w:hanging="366"/>
      </w:pPr>
      <w:rPr>
        <w:rFonts w:hint="default"/>
        <w:lang w:val="en-US" w:eastAsia="en-US" w:bidi="ar-SA"/>
      </w:rPr>
    </w:lvl>
    <w:lvl w:ilvl="7" w:tplc="800CB4B8">
      <w:numFmt w:val="bullet"/>
      <w:lvlText w:val="•"/>
      <w:lvlJc w:val="left"/>
      <w:pPr>
        <w:ind w:left="3150" w:hanging="366"/>
      </w:pPr>
      <w:rPr>
        <w:rFonts w:hint="default"/>
        <w:lang w:val="en-US" w:eastAsia="en-US" w:bidi="ar-SA"/>
      </w:rPr>
    </w:lvl>
    <w:lvl w:ilvl="8" w:tplc="A5AE8C50">
      <w:numFmt w:val="bullet"/>
      <w:lvlText w:val="•"/>
      <w:lvlJc w:val="left"/>
      <w:pPr>
        <w:ind w:left="3512" w:hanging="366"/>
      </w:pPr>
      <w:rPr>
        <w:rFonts w:hint="default"/>
        <w:lang w:val="en-US" w:eastAsia="en-US" w:bidi="ar-SA"/>
      </w:rPr>
    </w:lvl>
  </w:abstractNum>
  <w:abstractNum w:abstractNumId="6" w15:restartNumberingAfterBreak="0">
    <w:nsid w:val="6EB034D2"/>
    <w:multiLevelType w:val="hybridMultilevel"/>
    <w:tmpl w:val="2DA8022E"/>
    <w:lvl w:ilvl="0" w:tplc="EAF8AC40">
      <w:numFmt w:val="bullet"/>
      <w:lvlText w:val=""/>
      <w:lvlJc w:val="left"/>
      <w:pPr>
        <w:ind w:left="965" w:hanging="361"/>
      </w:pPr>
      <w:rPr>
        <w:rFonts w:ascii="Symbol" w:eastAsia="Symbol" w:hAnsi="Symbol" w:cs="Symbol" w:hint="default"/>
        <w:spacing w:val="0"/>
        <w:w w:val="93"/>
        <w:lang w:val="en-US" w:eastAsia="en-US" w:bidi="ar-SA"/>
      </w:rPr>
    </w:lvl>
    <w:lvl w:ilvl="1" w:tplc="AB186A72">
      <w:numFmt w:val="bullet"/>
      <w:lvlText w:val="•"/>
      <w:lvlJc w:val="left"/>
      <w:pPr>
        <w:ind w:left="1854" w:hanging="361"/>
      </w:pPr>
      <w:rPr>
        <w:rFonts w:hint="default"/>
        <w:lang w:val="en-US" w:eastAsia="en-US" w:bidi="ar-SA"/>
      </w:rPr>
    </w:lvl>
    <w:lvl w:ilvl="2" w:tplc="FDFC6E48">
      <w:numFmt w:val="bullet"/>
      <w:lvlText w:val="•"/>
      <w:lvlJc w:val="left"/>
      <w:pPr>
        <w:ind w:left="2748" w:hanging="361"/>
      </w:pPr>
      <w:rPr>
        <w:rFonts w:hint="default"/>
        <w:lang w:val="en-US" w:eastAsia="en-US" w:bidi="ar-SA"/>
      </w:rPr>
    </w:lvl>
    <w:lvl w:ilvl="3" w:tplc="3B0EE2BC">
      <w:numFmt w:val="bullet"/>
      <w:lvlText w:val="•"/>
      <w:lvlJc w:val="left"/>
      <w:pPr>
        <w:ind w:left="3642" w:hanging="361"/>
      </w:pPr>
      <w:rPr>
        <w:rFonts w:hint="default"/>
        <w:lang w:val="en-US" w:eastAsia="en-US" w:bidi="ar-SA"/>
      </w:rPr>
    </w:lvl>
    <w:lvl w:ilvl="4" w:tplc="FCF6F6E4">
      <w:numFmt w:val="bullet"/>
      <w:lvlText w:val="•"/>
      <w:lvlJc w:val="left"/>
      <w:pPr>
        <w:ind w:left="4536" w:hanging="361"/>
      </w:pPr>
      <w:rPr>
        <w:rFonts w:hint="default"/>
        <w:lang w:val="en-US" w:eastAsia="en-US" w:bidi="ar-SA"/>
      </w:rPr>
    </w:lvl>
    <w:lvl w:ilvl="5" w:tplc="2BAE10E8">
      <w:numFmt w:val="bullet"/>
      <w:lvlText w:val="•"/>
      <w:lvlJc w:val="left"/>
      <w:pPr>
        <w:ind w:left="5430" w:hanging="361"/>
      </w:pPr>
      <w:rPr>
        <w:rFonts w:hint="default"/>
        <w:lang w:val="en-US" w:eastAsia="en-US" w:bidi="ar-SA"/>
      </w:rPr>
    </w:lvl>
    <w:lvl w:ilvl="6" w:tplc="F808F900">
      <w:numFmt w:val="bullet"/>
      <w:lvlText w:val="•"/>
      <w:lvlJc w:val="left"/>
      <w:pPr>
        <w:ind w:left="6324" w:hanging="361"/>
      </w:pPr>
      <w:rPr>
        <w:rFonts w:hint="default"/>
        <w:lang w:val="en-US" w:eastAsia="en-US" w:bidi="ar-SA"/>
      </w:rPr>
    </w:lvl>
    <w:lvl w:ilvl="7" w:tplc="3506A60A">
      <w:numFmt w:val="bullet"/>
      <w:lvlText w:val="•"/>
      <w:lvlJc w:val="left"/>
      <w:pPr>
        <w:ind w:left="7218" w:hanging="361"/>
      </w:pPr>
      <w:rPr>
        <w:rFonts w:hint="default"/>
        <w:lang w:val="en-US" w:eastAsia="en-US" w:bidi="ar-SA"/>
      </w:rPr>
    </w:lvl>
    <w:lvl w:ilvl="8" w:tplc="3DA8E1B2">
      <w:numFmt w:val="bullet"/>
      <w:lvlText w:val="•"/>
      <w:lvlJc w:val="left"/>
      <w:pPr>
        <w:ind w:left="8112" w:hanging="361"/>
      </w:pPr>
      <w:rPr>
        <w:rFonts w:hint="default"/>
        <w:lang w:val="en-US" w:eastAsia="en-US" w:bidi="ar-SA"/>
      </w:rPr>
    </w:lvl>
  </w:abstractNum>
  <w:abstractNum w:abstractNumId="7" w15:restartNumberingAfterBreak="0">
    <w:nsid w:val="752A1D00"/>
    <w:multiLevelType w:val="hybridMultilevel"/>
    <w:tmpl w:val="7BDAFB2E"/>
    <w:lvl w:ilvl="0" w:tplc="BA3AF538">
      <w:numFmt w:val="bullet"/>
      <w:lvlText w:val=""/>
      <w:lvlJc w:val="left"/>
      <w:pPr>
        <w:ind w:left="755" w:hanging="361"/>
      </w:pPr>
      <w:rPr>
        <w:rFonts w:ascii="Symbol" w:eastAsia="Symbol" w:hAnsi="Symbol" w:cs="Symbol" w:hint="default"/>
        <w:b w:val="0"/>
        <w:bCs w:val="0"/>
        <w:i w:val="0"/>
        <w:iCs w:val="0"/>
        <w:spacing w:val="0"/>
        <w:w w:val="93"/>
        <w:sz w:val="22"/>
        <w:szCs w:val="22"/>
        <w:lang w:val="en-US" w:eastAsia="en-US" w:bidi="ar-SA"/>
      </w:rPr>
    </w:lvl>
    <w:lvl w:ilvl="1" w:tplc="0CAEB592">
      <w:numFmt w:val="bullet"/>
      <w:lvlText w:val="•"/>
      <w:lvlJc w:val="left"/>
      <w:pPr>
        <w:ind w:left="1152" w:hanging="361"/>
      </w:pPr>
      <w:rPr>
        <w:rFonts w:hint="default"/>
        <w:lang w:val="en-US" w:eastAsia="en-US" w:bidi="ar-SA"/>
      </w:rPr>
    </w:lvl>
    <w:lvl w:ilvl="2" w:tplc="15409040">
      <w:numFmt w:val="bullet"/>
      <w:lvlText w:val="•"/>
      <w:lvlJc w:val="left"/>
      <w:pPr>
        <w:ind w:left="1545" w:hanging="361"/>
      </w:pPr>
      <w:rPr>
        <w:rFonts w:hint="default"/>
        <w:lang w:val="en-US" w:eastAsia="en-US" w:bidi="ar-SA"/>
      </w:rPr>
    </w:lvl>
    <w:lvl w:ilvl="3" w:tplc="561CF264">
      <w:numFmt w:val="bullet"/>
      <w:lvlText w:val="•"/>
      <w:lvlJc w:val="left"/>
      <w:pPr>
        <w:ind w:left="1937" w:hanging="361"/>
      </w:pPr>
      <w:rPr>
        <w:rFonts w:hint="default"/>
        <w:lang w:val="en-US" w:eastAsia="en-US" w:bidi="ar-SA"/>
      </w:rPr>
    </w:lvl>
    <w:lvl w:ilvl="4" w:tplc="AFAE49DC">
      <w:numFmt w:val="bullet"/>
      <w:lvlText w:val="•"/>
      <w:lvlJc w:val="left"/>
      <w:pPr>
        <w:ind w:left="2330" w:hanging="361"/>
      </w:pPr>
      <w:rPr>
        <w:rFonts w:hint="default"/>
        <w:lang w:val="en-US" w:eastAsia="en-US" w:bidi="ar-SA"/>
      </w:rPr>
    </w:lvl>
    <w:lvl w:ilvl="5" w:tplc="E9D2C472">
      <w:numFmt w:val="bullet"/>
      <w:lvlText w:val="•"/>
      <w:lvlJc w:val="left"/>
      <w:pPr>
        <w:ind w:left="2722" w:hanging="361"/>
      </w:pPr>
      <w:rPr>
        <w:rFonts w:hint="default"/>
        <w:lang w:val="en-US" w:eastAsia="en-US" w:bidi="ar-SA"/>
      </w:rPr>
    </w:lvl>
    <w:lvl w:ilvl="6" w:tplc="F7728F9A">
      <w:numFmt w:val="bullet"/>
      <w:lvlText w:val="•"/>
      <w:lvlJc w:val="left"/>
      <w:pPr>
        <w:ind w:left="3115" w:hanging="361"/>
      </w:pPr>
      <w:rPr>
        <w:rFonts w:hint="default"/>
        <w:lang w:val="en-US" w:eastAsia="en-US" w:bidi="ar-SA"/>
      </w:rPr>
    </w:lvl>
    <w:lvl w:ilvl="7" w:tplc="8BACAFB2">
      <w:numFmt w:val="bullet"/>
      <w:lvlText w:val="•"/>
      <w:lvlJc w:val="left"/>
      <w:pPr>
        <w:ind w:left="3507" w:hanging="361"/>
      </w:pPr>
      <w:rPr>
        <w:rFonts w:hint="default"/>
        <w:lang w:val="en-US" w:eastAsia="en-US" w:bidi="ar-SA"/>
      </w:rPr>
    </w:lvl>
    <w:lvl w:ilvl="8" w:tplc="C44C20C0">
      <w:numFmt w:val="bullet"/>
      <w:lvlText w:val="•"/>
      <w:lvlJc w:val="left"/>
      <w:pPr>
        <w:ind w:left="3900" w:hanging="361"/>
      </w:pPr>
      <w:rPr>
        <w:rFonts w:hint="default"/>
        <w:lang w:val="en-US" w:eastAsia="en-US" w:bidi="ar-SA"/>
      </w:rPr>
    </w:lvl>
  </w:abstractNum>
  <w:num w:numId="1" w16cid:durableId="1053040851">
    <w:abstractNumId w:val="7"/>
  </w:num>
  <w:num w:numId="2" w16cid:durableId="2036734221">
    <w:abstractNumId w:val="2"/>
  </w:num>
  <w:num w:numId="3" w16cid:durableId="716588573">
    <w:abstractNumId w:val="0"/>
  </w:num>
  <w:num w:numId="4" w16cid:durableId="1357580679">
    <w:abstractNumId w:val="1"/>
  </w:num>
  <w:num w:numId="5" w16cid:durableId="1769958099">
    <w:abstractNumId w:val="5"/>
  </w:num>
  <w:num w:numId="6" w16cid:durableId="1928150981">
    <w:abstractNumId w:val="4"/>
  </w:num>
  <w:num w:numId="7" w16cid:durableId="526916435">
    <w:abstractNumId w:val="3"/>
  </w:num>
  <w:num w:numId="8" w16cid:durableId="148640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75"/>
    <w:rsid w:val="000F3E68"/>
    <w:rsid w:val="004333B1"/>
    <w:rsid w:val="00994BDB"/>
    <w:rsid w:val="00A76549"/>
    <w:rsid w:val="00B93D75"/>
    <w:rsid w:val="00E2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9022"/>
  <w15:chartTrackingRefBased/>
  <w15:docId w15:val="{3152A6A0-4DEA-4EF8-AD97-9E8B2B0E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BD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994BDB"/>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DB"/>
    <w:rPr>
      <w:rFonts w:ascii="Times New Roman" w:eastAsia="Times New Roman" w:hAnsi="Times New Roman" w:cs="Times New Roman"/>
      <w:b/>
      <w:bCs/>
      <w:kern w:val="0"/>
      <w14:ligatures w14:val="none"/>
    </w:rPr>
  </w:style>
  <w:style w:type="paragraph" w:styleId="BodyText">
    <w:name w:val="Body Text"/>
    <w:basedOn w:val="Normal"/>
    <w:link w:val="BodyTextChar"/>
    <w:uiPriority w:val="1"/>
    <w:qFormat/>
    <w:rsid w:val="00994BDB"/>
  </w:style>
  <w:style w:type="character" w:customStyle="1" w:styleId="BodyTextChar">
    <w:name w:val="Body Text Char"/>
    <w:basedOn w:val="DefaultParagraphFont"/>
    <w:link w:val="BodyText"/>
    <w:uiPriority w:val="1"/>
    <w:rsid w:val="00994BDB"/>
    <w:rPr>
      <w:rFonts w:ascii="Times New Roman" w:eastAsia="Times New Roman" w:hAnsi="Times New Roman" w:cs="Times New Roman"/>
      <w:kern w:val="0"/>
      <w14:ligatures w14:val="none"/>
    </w:rPr>
  </w:style>
  <w:style w:type="paragraph" w:styleId="Title">
    <w:name w:val="Title"/>
    <w:basedOn w:val="Normal"/>
    <w:link w:val="TitleChar"/>
    <w:uiPriority w:val="10"/>
    <w:qFormat/>
    <w:rsid w:val="00994BDB"/>
    <w:pPr>
      <w:spacing w:before="61"/>
      <w:ind w:left="240"/>
    </w:pPr>
    <w:rPr>
      <w:b/>
      <w:bCs/>
      <w:sz w:val="52"/>
      <w:szCs w:val="52"/>
      <w:u w:val="single" w:color="000000"/>
    </w:rPr>
  </w:style>
  <w:style w:type="character" w:customStyle="1" w:styleId="TitleChar">
    <w:name w:val="Title Char"/>
    <w:basedOn w:val="DefaultParagraphFont"/>
    <w:link w:val="Title"/>
    <w:uiPriority w:val="10"/>
    <w:rsid w:val="00994BDB"/>
    <w:rPr>
      <w:rFonts w:ascii="Times New Roman" w:eastAsia="Times New Roman" w:hAnsi="Times New Roman" w:cs="Times New Roman"/>
      <w:b/>
      <w:bCs/>
      <w:kern w:val="0"/>
      <w:sz w:val="52"/>
      <w:szCs w:val="52"/>
      <w:u w:val="single" w:color="000000"/>
      <w14:ligatures w14:val="none"/>
    </w:rPr>
  </w:style>
  <w:style w:type="paragraph" w:styleId="ListParagraph">
    <w:name w:val="List Paragraph"/>
    <w:basedOn w:val="Normal"/>
    <w:uiPriority w:val="1"/>
    <w:qFormat/>
    <w:rsid w:val="00994BDB"/>
    <w:pPr>
      <w:spacing w:line="269" w:lineRule="exact"/>
      <w:ind w:left="965" w:hanging="361"/>
    </w:pPr>
  </w:style>
  <w:style w:type="paragraph" w:customStyle="1" w:styleId="TableParagraph">
    <w:name w:val="Table Paragraph"/>
    <w:basedOn w:val="Normal"/>
    <w:uiPriority w:val="1"/>
    <w:qFormat/>
    <w:rsid w:val="00994BDB"/>
  </w:style>
  <w:style w:type="character" w:styleId="Hyperlink">
    <w:name w:val="Hyperlink"/>
    <w:basedOn w:val="DefaultParagraphFont"/>
    <w:uiPriority w:val="99"/>
    <w:unhideWhenUsed/>
    <w:rsid w:val="00994B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amamugha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NET-PC</dc:creator>
  <cp:keywords/>
  <dc:description/>
  <cp:lastModifiedBy>NET-PC</cp:lastModifiedBy>
  <cp:revision>2</cp:revision>
  <dcterms:created xsi:type="dcterms:W3CDTF">2024-05-23T11:27:00Z</dcterms:created>
  <dcterms:modified xsi:type="dcterms:W3CDTF">2024-05-23T11:28:00Z</dcterms:modified>
</cp:coreProperties>
</file>